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05396">
        <w:fldChar w:fldCharType="separate"/>
      </w:r>
      <w:r w:rsidR="009070C9">
        <w:t>Начальник участка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05396">
        <w:fldChar w:fldCharType="separate"/>
      </w:r>
      <w:r w:rsidR="009070C9">
        <w:t>Отдел складского хозяйства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C9" w:rsidRDefault="009070C9">
      <w:r>
        <w:separator/>
      </w:r>
    </w:p>
  </w:endnote>
  <w:endnote w:type="continuationSeparator" w:id="0">
    <w:p w:rsidR="009070C9" w:rsidRDefault="0090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05396">
            <w:rPr>
              <w:sz w:val="18"/>
              <w:szCs w:val="18"/>
            </w:rPr>
            <w:fldChar w:fldCharType="separate"/>
          </w:r>
          <w:r w:rsidR="009070C9">
            <w:rPr>
              <w:noProof/>
              <w:sz w:val="18"/>
              <w:szCs w:val="18"/>
            </w:rPr>
            <w:t>Начальник участка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070C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070C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C9" w:rsidRDefault="009070C9">
      <w:r>
        <w:separator/>
      </w:r>
    </w:p>
  </w:footnote>
  <w:footnote w:type="continuationSeparator" w:id="0">
    <w:p w:rsidR="009070C9" w:rsidRDefault="0090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ea1d539-d551-4262-a32f-186417472e91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участка"/>
    <w:docVar w:name="Текущее_подразделение_b9a2e605" w:val="Отдел складского хозяй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0C9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396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19DD4-5608-4B91-B68D-E26B0267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40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участка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2017-04-18T11:14:00Z</dcterms:created>
  <dcterms:modified xsi:type="dcterms:W3CDTF">2017-04-18T11:14:00Z</dcterms:modified>
</cp:coreProperties>
</file>