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312A62">
        <w:fldChar w:fldCharType="separate"/>
      </w:r>
      <w:r w:rsidR="00A21EB1">
        <w:t>A8.1.2.1 Получение в ИС сумм по затратам на вспомогательное производство по статьям, подразделениям, номенклатуре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312A62">
        <w:fldChar w:fldCharType="separate"/>
      </w:r>
      <w:r w:rsidR="00A21EB1">
        <w:t>Экономист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312A62">
        <w:fldChar w:fldCharType="separate"/>
      </w:r>
      <w:r w:rsidR="00A21EB1">
        <w:t>Группа по планированию и ценообразованию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A21EB1">
          <w:t>В течение 30 минут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Внутренняя отчетность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Планово-экономический отдел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5D3" w:rsidRDefault="00A21EB1">
            <w:pPr>
              <w:pStyle w:val="af4"/>
            </w:pPr>
            <w:r>
              <w:t>A8.6.6 Подготовка внутренней финансовой отчетности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2.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Данные для определения затрат на вспомогательное производство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 xml:space="preserve">Набор работ для вспомогательных </w:t>
            </w:r>
            <w:r>
              <w:t>цехов</w:t>
            </w:r>
          </w:p>
          <w:p w:rsidR="006325D3" w:rsidRDefault="00A21EB1">
            <w:pPr>
              <w:pStyle w:val="af4"/>
            </w:pPr>
            <w:r>
              <w:t>План ИРЦ со спецификацией материальных затрат за прошедший месяц</w:t>
            </w:r>
          </w:p>
          <w:p w:rsidR="006325D3" w:rsidRDefault="00A21EB1">
            <w:pPr>
              <w:pStyle w:val="af4"/>
            </w:pPr>
            <w:r>
              <w:t>Плановый расход вспомогательных материалов по цехам и подразделениям</w:t>
            </w:r>
          </w:p>
          <w:p w:rsidR="006325D3" w:rsidRDefault="00A21EB1">
            <w:pPr>
              <w:pStyle w:val="af4"/>
            </w:pPr>
            <w:r>
              <w:t>Плановый расход энергетических ресурсов по цехам и подразделениям с разбивкой на технологию и разделением по прессам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5D3" w:rsidRDefault="00A21EB1">
            <w:pPr>
              <w:pStyle w:val="af4"/>
            </w:pPr>
            <w:r>
              <w:t>{Туннель}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r>
              <w:t>3.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План расходов и затрат ОИТИ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План расходов и затрат (ОИТИ)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Кап. стр-во и энергетика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5D3" w:rsidRDefault="00A21EB1">
            <w:pPr>
              <w:pStyle w:val="af4"/>
            </w:pPr>
            <w:r>
              <w:t>A5.6.1 Планирование ремонта ОИТИ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4.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План расходов и затрат ПТО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План расходов и затрат (ПТО)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ДЛ, ответственные за ремонт и обслуживание оборудования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5D3" w:rsidRDefault="00A21EB1">
            <w:pPr>
              <w:pStyle w:val="af4"/>
            </w:pPr>
            <w:r>
              <w:t xml:space="preserve">A7.2.4 </w:t>
            </w:r>
            <w:r>
              <w:t>Финансовая подготовка к ремонтам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Свод вспомогательных затрат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Отчет по плановым вспомогательным затратам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5D3" w:rsidRDefault="00A21EB1">
            <w:pPr>
              <w:pStyle w:val="af4"/>
            </w:pPr>
            <w:r>
              <w:t>Экономист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5D3" w:rsidRDefault="00A21EB1">
            <w:pPr>
              <w:pStyle w:val="af4"/>
            </w:pPr>
            <w:r>
              <w:t xml:space="preserve">A8.1.2 Определение сметы затрат на вспомогательное </w:t>
            </w:r>
            <w:r>
              <w:t>производство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B1" w:rsidRDefault="00A21EB1" w:rsidP="00C46DB9">
      <w:pPr>
        <w:spacing w:after="0"/>
      </w:pPr>
      <w:r>
        <w:separator/>
      </w:r>
    </w:p>
  </w:endnote>
  <w:endnote w:type="continuationSeparator" w:id="0">
    <w:p w:rsidR="00A21EB1" w:rsidRDefault="00A21EB1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12A62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1EB1">
            <w:rPr>
              <w:rFonts w:cs="Arial"/>
              <w:noProof/>
              <w:sz w:val="18"/>
              <w:szCs w:val="16"/>
              <w:lang w:eastAsia="en-US"/>
            </w:rPr>
            <w:t>A8.1.2.1 Получение в ИС сумм по затратам на вспомогательное производство по статьям, подразделениям, номенклатуре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1EB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21EB1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B1" w:rsidRDefault="00A21EB1" w:rsidP="00C46DB9">
      <w:pPr>
        <w:spacing w:after="0"/>
      </w:pPr>
      <w:r>
        <w:separator/>
      </w:r>
    </w:p>
  </w:footnote>
  <w:footnote w:type="continuationSeparator" w:id="0">
    <w:p w:rsidR="00A21EB1" w:rsidRDefault="00A21EB1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ffad3ab-cbbc-48c5-92d3-97ec82405779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Группа по планированию и ценообразованию"/>
    <w:docVar w:name="Комментарий_bd21997d" w:val=" "/>
    <w:docVar w:name="Название_процесса_4885516f" w:val="A8.1.2.1 Получение в ИС сумм по затратам на вспомогательное производство по статьям, подразделениям, номенклатуре"/>
    <w:docVar w:name="Начало_7667edd3" w:val=" "/>
    <w:docVar w:name="Субъект_afe97db9_1" w:val="Экономист"/>
    <w:docVar w:name="Требования_к_срокам_04840304" w:val="В течение 30 минут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2A62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25D3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1EB1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E78037-C2D5-4D1A-AED5-96C8F81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AEEB-3E70-422E-ABBA-70FDC001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1115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A8.1.2.1 Получение в ИС сумм по затратам на вспомогательное производство по статьям, подразделениям, номенклатуре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2017-04-18T10:05:00Z</dcterms:created>
  <dcterms:modified xsi:type="dcterms:W3CDTF">2017-04-18T10:05:00Z</dcterms:modified>
</cp:coreProperties>
</file>