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E20C5A">
        <w:fldChar w:fldCharType="separate"/>
      </w:r>
      <w:r w:rsidR="001C3C29">
        <w:t>Чертеж инженерных коммуникаций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E20C5A">
              <w:fldChar w:fldCharType="separate"/>
            </w:r>
            <w:r w:rsidR="001C3C29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E20C5A">
              <w:fldChar w:fldCharType="separate"/>
            </w:r>
            <w:r w:rsidR="001C3C29">
              <w:t>Включает чертежи на проведение электрики, тепла, газа, воды, канализации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1D7D04" w:rsidRDefault="001C3C29">
            <w:pPr>
              <w:pStyle w:val="ae"/>
            </w:pPr>
            <w:r>
              <w:t>A5.1.5 Проектирование ОИТИ</w:t>
            </w:r>
          </w:p>
        </w:tc>
        <w:tc>
          <w:tcPr>
            <w:tcW w:w="876" w:type="pct"/>
            <w:vMerge w:val="restart"/>
          </w:tcPr>
          <w:p w:rsidR="001D7D04" w:rsidRDefault="001C3C29">
            <w:pPr>
              <w:pStyle w:val="ae"/>
            </w:pPr>
            <w:r>
              <w:t>Зам. главного инженера по кап строительству и ремонту и главный энергетик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Проектная документация ОИТИ</w:t>
            </w:r>
          </w:p>
        </w:tc>
        <w:tc>
          <w:tcPr>
            <w:tcW w:w="0" w:type="auto"/>
          </w:tcPr>
          <w:p w:rsidR="001D7D04" w:rsidRDefault="001C3C29">
            <w:pPr>
              <w:pStyle w:val="ae"/>
            </w:pPr>
            <w:r>
              <w:t>A5.2.1 Поиск подрядчиков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D7D04" w:rsidRDefault="001C3C29">
            <w:pPr>
              <w:pStyle w:val="ae"/>
            </w:pPr>
            <w:r>
              <w:t xml:space="preserve">A5.2.3 </w:t>
            </w:r>
            <w:r>
              <w:t>Организация и выполнение строительных работ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D7D04" w:rsidRDefault="001C3C29">
            <w:pPr>
              <w:pStyle w:val="ae"/>
            </w:pPr>
            <w:r>
              <w:t>A5.3 Приобретение и монтаж оборудования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1D7D04" w:rsidRDefault="001C3C29">
            <w:pPr>
              <w:pStyle w:val="ae"/>
            </w:pPr>
            <w:r>
              <w:t>A5.2.1 Поиск подрядчиков</w:t>
            </w:r>
          </w:p>
        </w:tc>
        <w:tc>
          <w:tcPr>
            <w:tcW w:w="876" w:type="pct"/>
          </w:tcPr>
          <w:p w:rsidR="001D7D04" w:rsidRDefault="001C3C29">
            <w:pPr>
              <w:pStyle w:val="ae"/>
            </w:pPr>
            <w:r>
              <w:t>Отдел капитального строительства и ремонта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Проектная документация ОИТИ</w:t>
            </w:r>
          </w:p>
        </w:tc>
        <w:tc>
          <w:tcPr>
            <w:tcW w:w="0" w:type="auto"/>
          </w:tcPr>
          <w:p w:rsidR="001D7D04" w:rsidRDefault="001C3C29">
            <w:pPr>
              <w:pStyle w:val="ae"/>
            </w:pPr>
            <w:r>
              <w:t>A5.1.5 Проектирование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1D7D04" w:rsidRDefault="001C3C29">
            <w:pPr>
              <w:pStyle w:val="ae"/>
            </w:pPr>
            <w:r>
              <w:t xml:space="preserve">A5.2.3 Организация и </w:t>
            </w:r>
            <w:r>
              <w:t>выполнение строительных работ</w:t>
            </w:r>
          </w:p>
        </w:tc>
        <w:tc>
          <w:tcPr>
            <w:tcW w:w="876" w:type="pct"/>
          </w:tcPr>
          <w:p w:rsidR="001D7D04" w:rsidRDefault="001C3C29">
            <w:pPr>
              <w:pStyle w:val="ae"/>
            </w:pPr>
            <w:r>
              <w:t>Орг-я и вып-е строительных работ - исп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Проектная документация ОИТИ</w:t>
            </w:r>
          </w:p>
        </w:tc>
        <w:tc>
          <w:tcPr>
            <w:tcW w:w="0" w:type="auto"/>
          </w:tcPr>
          <w:p w:rsidR="001D7D04" w:rsidRDefault="001C3C29">
            <w:pPr>
              <w:pStyle w:val="ae"/>
            </w:pPr>
            <w:r>
              <w:t>A5.1.5 Проектирование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4.</w:t>
            </w:r>
          </w:p>
        </w:tc>
        <w:tc>
          <w:tcPr>
            <w:tcW w:w="996" w:type="pct"/>
          </w:tcPr>
          <w:p w:rsidR="001D7D04" w:rsidRDefault="001C3C29">
            <w:pPr>
              <w:pStyle w:val="ae"/>
            </w:pPr>
            <w:r>
              <w:t>A5.3 Приобретение и монтаж оборудования ОИТИ</w:t>
            </w:r>
          </w:p>
        </w:tc>
        <w:tc>
          <w:tcPr>
            <w:tcW w:w="876" w:type="pct"/>
          </w:tcPr>
          <w:p w:rsidR="001D7D04" w:rsidRDefault="001C3C29">
            <w:pPr>
              <w:pStyle w:val="ae"/>
            </w:pPr>
            <w:r>
              <w:t>Служба 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Проектная документация ОИТИ</w:t>
            </w:r>
          </w:p>
        </w:tc>
        <w:tc>
          <w:tcPr>
            <w:tcW w:w="0" w:type="auto"/>
          </w:tcPr>
          <w:p w:rsidR="001D7D04" w:rsidRDefault="001C3C29">
            <w:pPr>
              <w:pStyle w:val="ae"/>
            </w:pPr>
            <w:r>
              <w:t>A5.1.5 Проектирование ОИТИ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29" w:rsidRDefault="001C3C29" w:rsidP="006A6B29">
      <w:pPr>
        <w:spacing w:after="0"/>
      </w:pPr>
      <w:r>
        <w:separator/>
      </w:r>
    </w:p>
  </w:endnote>
  <w:endnote w:type="continuationSeparator" w:id="0">
    <w:p w:rsidR="001C3C29" w:rsidRDefault="001C3C29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E20C5A">
            <w:rPr>
              <w:rFonts w:cs="Arial"/>
              <w:sz w:val="18"/>
              <w:szCs w:val="18"/>
            </w:rPr>
            <w:fldChar w:fldCharType="separate"/>
          </w:r>
          <w:r w:rsidR="001C3C29">
            <w:rPr>
              <w:rFonts w:cs="Arial"/>
              <w:noProof/>
              <w:sz w:val="18"/>
              <w:szCs w:val="18"/>
            </w:rPr>
            <w:t>Чертеж инженерных коммуникаций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C3C29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C3C29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C3C29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29" w:rsidRDefault="001C3C29" w:rsidP="006A6B29">
      <w:pPr>
        <w:spacing w:after="0"/>
      </w:pPr>
      <w:r>
        <w:separator/>
      </w:r>
    </w:p>
  </w:footnote>
  <w:footnote w:type="continuationSeparator" w:id="0">
    <w:p w:rsidR="001C3C29" w:rsidRDefault="001C3C29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c7de26d-cb2d-49e7-ba2d-9007d5f5db7a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Включает чертежи на проведение электрики, тепла, газа, воды, канализации"/>
    <w:docVar w:name="Название_документа_baad72c0" w:val="Чертеж инженерных коммуникаций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C29"/>
    <w:rsid w:val="001C3D02"/>
    <w:rsid w:val="001D7D04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20C5A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C2BA89-910E-469F-95D7-F3F59CDE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892</Characters>
  <Application>Microsoft Office Word</Application>
  <DocSecurity>0</DocSecurity>
  <Lines>80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Чертеж инженерных коммуникаций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2017-04-18T13:41:00Z</dcterms:created>
  <dcterms:modified xsi:type="dcterms:W3CDTF">2017-04-18T13:41:00Z</dcterms:modified>
</cp:coreProperties>
</file>