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4000BF">
        <w:fldChar w:fldCharType="separate"/>
      </w:r>
      <w:r w:rsidR="00B14137">
        <w:t>A6.5 Оперативное управление поставками</w:t>
      </w:r>
      <w:r w:rsidRPr="00783C29">
        <w:fldChar w:fldCharType="end"/>
      </w:r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662"/>
      </w:tblGrid>
      <w:tr w:rsidR="005B3F0E" w:rsidRPr="00783C29" w:rsidTr="00421E02">
        <w:trPr>
          <w:cantSplit/>
          <w:trHeight w:val="8902"/>
          <w:jc w:val="center"/>
        </w:trPr>
        <w:tc>
          <w:tcPr>
            <w:tcW w:w="5000" w:type="pct"/>
            <w:tcFitText/>
          </w:tcPr>
          <w:p w:rsidR="005B3F0E" w:rsidRPr="00783C29" w:rsidRDefault="00B14137" w:rsidP="00C46DB9">
            <w:pPr>
              <w:ind w:left="0"/>
              <w:jc w:val="center"/>
            </w:pPr>
            <w:bookmarkStart w:id="2" w:name="Диаграмма_626ed7b6"/>
            <w:bookmarkStart w:id="3" w:name="С_Диаграмма_2edcfc7f"/>
            <w:bookmarkEnd w:id="2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6pt;height:443.25pt">
                  <v:imagedata r:id="rId8" o:title="title"/>
                </v:shape>
              </w:pict>
            </w:r>
          </w:p>
        </w:tc>
      </w:tr>
      <w:bookmarkEnd w:id="3"/>
    </w:tbl>
    <w:p w:rsidR="005B3F0E" w:rsidRPr="00783C29" w:rsidRDefault="005B3F0E" w:rsidP="005B3F0E">
      <w:pPr>
        <w:rPr>
          <w:sz w:val="2"/>
          <w:szCs w:val="2"/>
        </w:rPr>
      </w:pPr>
    </w:p>
    <w:p w:rsidR="00B32FBB" w:rsidRPr="00783C29" w:rsidRDefault="00B32FBB" w:rsidP="00B32FBB">
      <w:pPr>
        <w:pStyle w:val="4"/>
      </w:pPr>
      <w:bookmarkStart w:id="4" w:name="Секция_Владельцы_cc916f43"/>
      <w:r w:rsidRPr="00783C29">
        <w:lastRenderedPageBreak/>
        <w:t>Владелец процесса</w:t>
      </w:r>
    </w:p>
    <w:bookmarkStart w:id="5" w:name="Полный_список_владельцев_386ce270"/>
    <w:p w:rsidR="00B32FBB" w:rsidRPr="00783C29" w:rsidRDefault="009962D0" w:rsidP="009962D0">
      <w:pPr>
        <w:pStyle w:val="a1"/>
      </w:pPr>
      <w:r w:rsidRPr="00783C29">
        <w:fldChar w:fldCharType="begin"/>
      </w:r>
      <w:r w:rsidRPr="00783C29">
        <w:instrText>DOCVARIABLE Субъект_a5043fac_1</w:instrText>
      </w:r>
      <w:r w:rsidR="004000BF">
        <w:fldChar w:fldCharType="separate"/>
      </w:r>
      <w:r w:rsidR="00B14137">
        <w:t>Начальник ОМТС</w:t>
      </w:r>
      <w:r w:rsidRPr="00783C29">
        <w:fldChar w:fldCharType="end"/>
      </w:r>
      <w:r w:rsidRPr="00783C29">
        <w:t xml:space="preserve"> </w:t>
      </w:r>
      <w:bookmarkStart w:id="6" w:name="Секция_Подразделение_5b0a5f1b_1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Вышестоящее_подразделени_cad89570_1</w:instrText>
      </w:r>
      <w:r w:rsidR="004000BF">
        <w:fldChar w:fldCharType="separate"/>
      </w:r>
      <w:r w:rsidR="00B14137">
        <w:t>Отдел материально-технического снабжения</w:t>
      </w:r>
      <w:r w:rsidRPr="00783C29">
        <w:fldChar w:fldCharType="end"/>
      </w:r>
      <w:r w:rsidRPr="00783C29">
        <w:t xml:space="preserve">) </w:t>
      </w:r>
      <w:bookmarkEnd w:id="6"/>
      <w:r w:rsidRPr="00783C29">
        <w:t xml:space="preserve"> </w:t>
      </w:r>
      <w:bookmarkEnd w:id="5"/>
    </w:p>
    <w:bookmarkEnd w:id="4"/>
    <w:p w:rsidR="009962D0" w:rsidRPr="00783C29" w:rsidRDefault="00191BB2" w:rsidP="00191BB2">
      <w:pPr>
        <w:pStyle w:val="4"/>
      </w:pPr>
      <w:r w:rsidRPr="00783C29">
        <w:t>Исполнители процесса</w:t>
      </w:r>
    </w:p>
    <w:bookmarkStart w:id="7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4000BF">
        <w:fldChar w:fldCharType="separate"/>
      </w:r>
      <w:r w:rsidR="00B14137">
        <w:t>Отдел материально-технического снабжения</w:t>
      </w:r>
      <w:r w:rsidRPr="00783C29">
        <w:fldChar w:fldCharType="end"/>
      </w:r>
      <w:r w:rsidRPr="00783C29">
        <w:t xml:space="preserve"> </w:t>
      </w:r>
      <w:bookmarkStart w:id="8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4000BF">
        <w:fldChar w:fldCharType="separate"/>
      </w:r>
      <w:r w:rsidR="00B14137">
        <w:t>Дирекция по снабжению</w:t>
      </w:r>
      <w:r w:rsidRPr="00783C29">
        <w:fldChar w:fldCharType="end"/>
      </w:r>
      <w:r w:rsidRPr="00783C29">
        <w:t xml:space="preserve">) </w:t>
      </w:r>
      <w:bookmarkEnd w:id="8"/>
    </w:p>
    <w:p w:rsidR="004D35A0" w:rsidRPr="00783C29" w:rsidRDefault="004D35A0" w:rsidP="00191BB2">
      <w:pPr>
        <w:pStyle w:val="a4"/>
      </w:pPr>
      <w:bookmarkStart w:id="9" w:name="Секция_Подразделение_f4daa997"/>
      <w:bookmarkStart w:id="10" w:name="С_Предмет_деятельности_24bc7435"/>
      <w:bookmarkStart w:id="11" w:name="Полный_список_субъектов__e990ef6e"/>
      <w:bookmarkStart w:id="12" w:name="С_Результат_90b6d72d"/>
      <w:bookmarkEnd w:id="7"/>
      <w:bookmarkEnd w:id="9"/>
      <w:bookmarkEnd w:id="10"/>
      <w:bookmarkEnd w:id="11"/>
      <w:r w:rsidRPr="00783C29">
        <w:rPr>
          <w:b/>
        </w:rPr>
        <w:t>Результат выполнения:</w:t>
      </w:r>
      <w:r w:rsidRPr="00783C29">
        <w:t xml:space="preserve"> </w:t>
      </w:r>
      <w:fldSimple w:instr=" DOCVARIABLE Результат_90b6d72d ">
        <w:r w:rsidR="00B14137">
          <w:t>необходимое количество ресурсов надлежащего качества и в требуемые сроки от поставщиков</w:t>
        </w:r>
      </w:fldSimple>
    </w:p>
    <w:p w:rsidR="004C6084" w:rsidRPr="00783C29" w:rsidRDefault="00E84781" w:rsidP="0063759C">
      <w:pPr>
        <w:pStyle w:val="4"/>
      </w:pPr>
      <w:bookmarkStart w:id="13" w:name="С_Документация_процесса_4d48d20e"/>
      <w:bookmarkEnd w:id="12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Инструкция П-6 "О порядке приемки продукции производственно-технического назначения и товаров народного  потребления по количеству"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Инструкция П-7 "О порядке приемки продукции производственно-технического назначения и товаров народного  потребления по качеству"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Сводная заявка на покупку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СТП 156-2005 "Закупки. Входной контроль материалов и комплектующих"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СТП 406-2005 "Закупки. Оценка и выбор поставщиков"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СТП 407-2003 "Закупки. Порядок утверждения образцов от  внешних поставщиков к запуску в производство."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4" w:name="Документация_процесса_4d48d20e"/>
            <w:bookmarkEnd w:id="14"/>
            <w:r>
              <w:t>СТП 424-2005 "Закупки. Закупка материалов и комплектующих изделий для  производства продукции."</w:t>
            </w:r>
          </w:p>
        </w:tc>
      </w:tr>
    </w:tbl>
    <w:p w:rsidR="004C6084" w:rsidRPr="00783C29" w:rsidRDefault="00BD4D52" w:rsidP="00013E9F">
      <w:pPr>
        <w:pStyle w:val="4"/>
      </w:pPr>
      <w:bookmarkStart w:id="15" w:name="С_Входы_8a68201f"/>
      <w:bookmarkEnd w:id="13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08EE" w:rsidRDefault="00B14137">
            <w:pPr>
              <w:pStyle w:val="af7"/>
            </w:pPr>
            <w:r>
              <w:t>Договор на поставку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08EE" w:rsidRDefault="00B14137">
            <w:pPr>
              <w:pStyle w:val="af7"/>
            </w:pPr>
            <w:r>
              <w:t>Договор на поставку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08EE" w:rsidRDefault="00B14137">
            <w:pPr>
              <w:pStyle w:val="af7"/>
            </w:pPr>
            <w:r>
              <w:t>Заместители начальника ОМТС по основным и вспом. материалам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08EE" w:rsidRDefault="00B14137">
            <w:pPr>
              <w:pStyle w:val="af7"/>
            </w:pPr>
            <w:r>
              <w:t>A6.4.1 Подготовка проекта договора с поставщиком либо его продление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08EE" w:rsidRDefault="00B14137">
            <w:pPr>
              <w:pStyle w:val="af7"/>
            </w:pPr>
            <w:r>
              <w:t>Договор</w:t>
            </w:r>
          </w:p>
          <w:p w:rsidR="009A08EE" w:rsidRDefault="00B14137">
            <w:pPr>
              <w:pStyle w:val="af7"/>
            </w:pPr>
            <w:r>
              <w:t>Договор на поставку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08EE" w:rsidRDefault="00B14137">
            <w:pPr>
              <w:pStyle w:val="af7"/>
            </w:pPr>
            <w:r>
              <w:t xml:space="preserve">Заместители </w:t>
            </w:r>
            <w:r>
              <w:t>начальника ОМТС по основным и вспом. материалам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08EE" w:rsidRDefault="00B14137">
            <w:pPr>
              <w:pStyle w:val="af7"/>
            </w:pPr>
            <w:r>
              <w:t>A6.4.5 Заключение договора (ТП)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08EE" w:rsidRDefault="00B14137">
            <w:pPr>
              <w:pStyle w:val="af7"/>
            </w:pPr>
            <w:r>
              <w:t>Заявки поставщикам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08EE" w:rsidRDefault="00B14137">
            <w:pPr>
              <w:pStyle w:val="af7"/>
            </w:pPr>
            <w:r>
              <w:t>Заявка поставщику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08EE" w:rsidRDefault="00B14137">
            <w:pPr>
              <w:pStyle w:val="af7"/>
            </w:pPr>
            <w:r>
              <w:t>Начальник экономического бюро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08EE" w:rsidRDefault="00B14137">
            <w:pPr>
              <w:pStyle w:val="af7"/>
            </w:pPr>
            <w:r>
              <w:t>A6.1 Планирование закупок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6" w:name="Входы_8a68201f"/>
            <w:bookmarkEnd w:id="16"/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08EE" w:rsidRDefault="00B14137">
            <w:pPr>
              <w:pStyle w:val="af7"/>
            </w:pPr>
            <w:r>
              <w:t>Ресурсы от поставщиков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08EE" w:rsidRDefault="00B14137">
            <w:pPr>
              <w:pStyle w:val="af7"/>
            </w:pPr>
            <w:r>
              <w:t>Запчасти</w:t>
            </w:r>
          </w:p>
          <w:p w:rsidR="009A08EE" w:rsidRDefault="00B14137">
            <w:pPr>
              <w:pStyle w:val="af7"/>
            </w:pPr>
            <w:r>
              <w:t>Инструменты</w:t>
            </w:r>
          </w:p>
          <w:p w:rsidR="009A08EE" w:rsidRDefault="00B14137">
            <w:pPr>
              <w:pStyle w:val="af7"/>
            </w:pPr>
            <w:r>
              <w:t>Материалы</w:t>
            </w:r>
          </w:p>
          <w:p w:rsidR="009A08EE" w:rsidRDefault="00B14137">
            <w:pPr>
              <w:pStyle w:val="af7"/>
            </w:pPr>
            <w:r>
              <w:t>Оборудование</w:t>
            </w:r>
          </w:p>
          <w:p w:rsidR="009A08EE" w:rsidRDefault="00B14137">
            <w:pPr>
              <w:pStyle w:val="af7"/>
            </w:pPr>
            <w:r>
              <w:t>Оснастка</w:t>
            </w:r>
          </w:p>
          <w:p w:rsidR="009A08EE" w:rsidRDefault="00B14137">
            <w:pPr>
              <w:pStyle w:val="af7"/>
            </w:pPr>
            <w:r>
              <w:t>Приборы</w:t>
            </w:r>
          </w:p>
          <w:p w:rsidR="009A08EE" w:rsidRDefault="00B14137">
            <w:pPr>
              <w:pStyle w:val="af7"/>
            </w:pPr>
            <w:r>
              <w:t>Сырье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08EE" w:rsidRDefault="00B14137">
            <w:pPr>
              <w:pStyle w:val="af7"/>
            </w:pPr>
            <w:r>
              <w:t>Поставщики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08EE" w:rsidRDefault="00B14137">
            <w:pPr>
              <w:pStyle w:val="af7"/>
            </w:pPr>
            <w:r>
              <w:t>Поставщики</w:t>
            </w:r>
          </w:p>
        </w:tc>
      </w:tr>
    </w:tbl>
    <w:p w:rsidR="00191BB2" w:rsidRPr="00783C29" w:rsidRDefault="00013E9F" w:rsidP="00013E9F">
      <w:pPr>
        <w:pStyle w:val="4"/>
      </w:pPr>
      <w:bookmarkStart w:id="17" w:name="С_Выходы_77e99dfd"/>
      <w:bookmarkEnd w:id="15"/>
      <w:r w:rsidRPr="00783C29">
        <w:lastRenderedPageBreak/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08EE" w:rsidRDefault="00B14137">
            <w:pPr>
              <w:pStyle w:val="af7"/>
            </w:pPr>
            <w:r>
              <w:t>Заявки подрядчикам на перевозку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08EE" w:rsidRDefault="00B14137">
            <w:pPr>
              <w:pStyle w:val="af7"/>
            </w:pPr>
            <w:r>
              <w:t>Заявка на транспорт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08EE" w:rsidRDefault="00B14137">
            <w:pPr>
              <w:pStyle w:val="af7"/>
            </w:pPr>
            <w:r>
              <w:t>Транспортная компания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08EE" w:rsidRDefault="00B14137">
            <w:pPr>
              <w:pStyle w:val="af7"/>
            </w:pPr>
            <w:r>
              <w:t>Транспортная компания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08EE" w:rsidRDefault="00B14137">
            <w:pPr>
              <w:pStyle w:val="af7"/>
            </w:pPr>
            <w:r>
              <w:t>Информация о надежности поставщика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08EE" w:rsidRDefault="00B14137">
            <w:pPr>
              <w:pStyle w:val="af7"/>
            </w:pPr>
            <w:r>
              <w:t>Информация о надежности поставщика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08EE" w:rsidRDefault="00B14137">
            <w:pPr>
              <w:pStyle w:val="af7"/>
            </w:pPr>
            <w:r>
              <w:t>Заместители начальника ОМТС по основным и вспом. материалам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08EE" w:rsidRDefault="00B14137">
            <w:pPr>
              <w:pStyle w:val="af7"/>
            </w:pPr>
            <w:r>
              <w:t>A6.3.1 Анализ рынка поставщиков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08EE" w:rsidRDefault="00B14137">
            <w:pPr>
              <w:pStyle w:val="af7"/>
            </w:pPr>
            <w:r>
              <w:t>Оборудование ОИТИ от поставщиков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08EE" w:rsidRDefault="00B14137">
            <w:pPr>
              <w:pStyle w:val="af7"/>
            </w:pPr>
            <w:r>
              <w:t>Газо/паро/трубопровод</w:t>
            </w:r>
          </w:p>
          <w:p w:rsidR="009A08EE" w:rsidRDefault="00B14137">
            <w:pPr>
              <w:pStyle w:val="af7"/>
            </w:pPr>
            <w:r>
              <w:t>Кабельные системы</w:t>
            </w:r>
          </w:p>
          <w:p w:rsidR="009A08EE" w:rsidRDefault="00B14137">
            <w:pPr>
              <w:pStyle w:val="af7"/>
            </w:pPr>
            <w:r>
              <w:t>Канализационная система</w:t>
            </w:r>
          </w:p>
          <w:p w:rsidR="009A08EE" w:rsidRDefault="00B14137">
            <w:pPr>
              <w:pStyle w:val="af7"/>
            </w:pPr>
            <w:r>
              <w:t>Компрессора</w:t>
            </w:r>
          </w:p>
          <w:p w:rsidR="009A08EE" w:rsidRDefault="00B14137">
            <w:pPr>
              <w:pStyle w:val="af7"/>
            </w:pPr>
            <w:r>
              <w:t>Распределительные пункты</w:t>
            </w:r>
          </w:p>
          <w:p w:rsidR="009A08EE" w:rsidRDefault="00B14137">
            <w:pPr>
              <w:pStyle w:val="af7"/>
            </w:pPr>
            <w:r>
              <w:t>Система водоснабжения</w:t>
            </w:r>
          </w:p>
          <w:p w:rsidR="009A08EE" w:rsidRDefault="00B14137">
            <w:pPr>
              <w:pStyle w:val="af7"/>
            </w:pPr>
            <w:r>
              <w:t>Электрические подстанции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08EE" w:rsidRDefault="00B14137">
            <w:pPr>
              <w:pStyle w:val="af7"/>
            </w:pPr>
            <w:r>
              <w:t>Главный энергетик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08EE" w:rsidRDefault="00B14137">
            <w:pPr>
              <w:pStyle w:val="af7"/>
            </w:pPr>
            <w:r>
              <w:t>A5.3.1 Приобретение оборудования ОИТИ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08EE" w:rsidRDefault="00B14137">
            <w:pPr>
              <w:pStyle w:val="af7"/>
            </w:pPr>
            <w:r>
              <w:t>Обязательства перед поставщиками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08EE" w:rsidRDefault="00B14137">
            <w:pPr>
              <w:pStyle w:val="af7"/>
            </w:pPr>
            <w:r>
              <w:t>Договор на поставку</w:t>
            </w:r>
          </w:p>
          <w:p w:rsidR="009A08EE" w:rsidRDefault="00B14137">
            <w:pPr>
              <w:pStyle w:val="af7"/>
            </w:pPr>
            <w:r>
              <w:t>Международная товарно-транспортная накладная</w:t>
            </w:r>
          </w:p>
          <w:p w:rsidR="009A08EE" w:rsidRDefault="00B14137">
            <w:pPr>
              <w:pStyle w:val="af7"/>
            </w:pPr>
            <w:r>
              <w:t>Счет-фактура полученный</w:t>
            </w:r>
          </w:p>
          <w:p w:rsidR="009A08EE" w:rsidRDefault="00B14137">
            <w:pPr>
              <w:pStyle w:val="af7"/>
            </w:pPr>
            <w:r>
              <w:t>Товарная накладная поставщика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08EE" w:rsidRDefault="00B14137">
            <w:pPr>
              <w:pStyle w:val="af7"/>
            </w:pPr>
            <w:r>
              <w:t>Экономист отдела Казначейства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08EE" w:rsidRDefault="00B14137">
            <w:pPr>
              <w:pStyle w:val="af7"/>
            </w:pPr>
            <w:r>
              <w:t>A8.3.1 Расчет расходов по кредиторской задолженности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5.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08EE" w:rsidRDefault="00B14137">
            <w:pPr>
              <w:pStyle w:val="af7"/>
            </w:pPr>
            <w:r>
              <w:t>Первичная отчетность по оперативному управлению поставками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08EE" w:rsidRDefault="00B14137">
            <w:pPr>
              <w:pStyle w:val="af7"/>
            </w:pPr>
            <w:r>
              <w:t>Железнодорожная накладная</w:t>
            </w:r>
          </w:p>
          <w:p w:rsidR="009A08EE" w:rsidRDefault="00B14137">
            <w:pPr>
              <w:pStyle w:val="af7"/>
            </w:pPr>
            <w:r>
              <w:t>Приложение к договору на покупку МК</w:t>
            </w:r>
          </w:p>
          <w:p w:rsidR="009A08EE" w:rsidRDefault="00B14137">
            <w:pPr>
              <w:pStyle w:val="af7"/>
            </w:pPr>
            <w:r>
              <w:t xml:space="preserve">Приходный ордер </w:t>
            </w:r>
            <w:r>
              <w:t>М-4</w:t>
            </w:r>
          </w:p>
          <w:p w:rsidR="009A08EE" w:rsidRDefault="00B14137">
            <w:pPr>
              <w:pStyle w:val="af7"/>
            </w:pPr>
            <w:r>
              <w:t>Сертификат качества на сырье и материалы</w:t>
            </w:r>
          </w:p>
          <w:p w:rsidR="009A08EE" w:rsidRDefault="00B14137">
            <w:pPr>
              <w:pStyle w:val="af7"/>
            </w:pPr>
            <w:r>
              <w:t>Счет-фактура полученный</w:t>
            </w:r>
          </w:p>
          <w:p w:rsidR="009A08EE" w:rsidRDefault="00B14137">
            <w:pPr>
              <w:pStyle w:val="af7"/>
            </w:pPr>
            <w:r>
              <w:t>Товарная накладная поставщика</w:t>
            </w:r>
          </w:p>
          <w:p w:rsidR="009A08EE" w:rsidRDefault="00B14137">
            <w:pPr>
              <w:pStyle w:val="af7"/>
            </w:pPr>
            <w:r>
              <w:t>ТТН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08EE" w:rsidRDefault="00B14137">
            <w:pPr>
              <w:pStyle w:val="af7"/>
            </w:pPr>
            <w:r>
              <w:t>Бухгалтерия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08EE" w:rsidRDefault="00B14137">
            <w:pPr>
              <w:pStyle w:val="af7"/>
            </w:pPr>
            <w:r>
              <w:t>A8.6.1 Сбор и обработка первичной отчетности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6.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08EE" w:rsidRDefault="00B14137">
            <w:pPr>
              <w:pStyle w:val="af7"/>
            </w:pPr>
            <w:r>
              <w:t>Претензии по несоответствию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08EE" w:rsidRDefault="00B14137">
            <w:pPr>
              <w:pStyle w:val="af7"/>
            </w:pPr>
            <w:r>
              <w:t>Рекламация поставщику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08EE" w:rsidRDefault="00B14137">
            <w:pPr>
              <w:pStyle w:val="af7"/>
            </w:pPr>
            <w:r>
              <w:t>Поставщики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08EE" w:rsidRDefault="00B14137">
            <w:pPr>
              <w:pStyle w:val="af7"/>
            </w:pPr>
            <w:r>
              <w:t>Поставщики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7.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08EE" w:rsidRDefault="00B14137">
            <w:pPr>
              <w:pStyle w:val="af7"/>
            </w:pPr>
            <w:r>
              <w:t xml:space="preserve">Распоряжения на </w:t>
            </w:r>
            <w:r>
              <w:t>оплату ресурсов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08EE" w:rsidRDefault="00B14137">
            <w:pPr>
              <w:pStyle w:val="af7"/>
            </w:pPr>
            <w:r>
              <w:t>Распоряжение на оплату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08EE" w:rsidRDefault="00B14137">
            <w:pPr>
              <w:pStyle w:val="af7"/>
            </w:pPr>
            <w:r>
              <w:t>Экономист отдела Казначейства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08EE" w:rsidRDefault="00B14137">
            <w:pPr>
              <w:pStyle w:val="af7"/>
            </w:pPr>
            <w:r>
              <w:t>A8.3.1 Расчет расходов по кредиторской задолженности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8" w:name="Выходы_77e99dfd"/>
            <w:bookmarkEnd w:id="18"/>
            <w:r>
              <w:t>8.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08EE" w:rsidRDefault="00B14137">
            <w:pPr>
              <w:pStyle w:val="af7"/>
            </w:pPr>
            <w:r>
              <w:t>Ресурсы на хранение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08EE" w:rsidRDefault="00B14137">
            <w:pPr>
              <w:pStyle w:val="af7"/>
            </w:pPr>
            <w:r>
              <w:t>Запчасти</w:t>
            </w:r>
          </w:p>
          <w:p w:rsidR="009A08EE" w:rsidRDefault="00B14137">
            <w:pPr>
              <w:pStyle w:val="af7"/>
            </w:pPr>
            <w:r>
              <w:t>Инструменты</w:t>
            </w:r>
          </w:p>
          <w:p w:rsidR="009A08EE" w:rsidRDefault="00B14137">
            <w:pPr>
              <w:pStyle w:val="af7"/>
            </w:pPr>
            <w:r>
              <w:t>Материалы</w:t>
            </w:r>
          </w:p>
          <w:p w:rsidR="009A08EE" w:rsidRDefault="00B14137">
            <w:pPr>
              <w:pStyle w:val="af7"/>
            </w:pPr>
            <w:r>
              <w:t>Приборы</w:t>
            </w:r>
          </w:p>
          <w:p w:rsidR="009A08EE" w:rsidRDefault="00B14137">
            <w:pPr>
              <w:pStyle w:val="af7"/>
            </w:pPr>
            <w:r>
              <w:t>Сырье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08EE" w:rsidRDefault="00B14137">
            <w:pPr>
              <w:pStyle w:val="af7"/>
            </w:pPr>
            <w:r>
              <w:t>Заместители начальника ОМТС по основным и вспом. материалам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08EE" w:rsidRDefault="00B14137">
            <w:pPr>
              <w:pStyle w:val="af7"/>
            </w:pPr>
            <w:r>
              <w:t>A6.6.1 Размещение и хранение ресурсов</w:t>
            </w:r>
          </w:p>
        </w:tc>
      </w:tr>
    </w:tbl>
    <w:p w:rsidR="00013E9F" w:rsidRPr="00783C29" w:rsidRDefault="00013E9F" w:rsidP="00013E9F">
      <w:pPr>
        <w:pStyle w:val="4"/>
      </w:pPr>
      <w:bookmarkStart w:id="19" w:name="С_Управление_bc1cb412"/>
      <w:bookmarkEnd w:id="17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08EE" w:rsidRDefault="00B14137">
            <w:pPr>
              <w:pStyle w:val="af7"/>
            </w:pPr>
            <w:r>
              <w:t>Внутренние и внешние стандарты - закупки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08EE" w:rsidRDefault="00B14137">
            <w:pPr>
              <w:pStyle w:val="af7"/>
            </w:pPr>
            <w:r>
              <w:t xml:space="preserve">Инструкция П-6 "О порядке приемки продукции производственно-технического назначения и </w:t>
            </w:r>
            <w:r>
              <w:t>товаров народного  потребления по количеству"</w:t>
            </w:r>
          </w:p>
          <w:p w:rsidR="009A08EE" w:rsidRDefault="00B14137">
            <w:pPr>
              <w:pStyle w:val="af7"/>
            </w:pPr>
            <w:r>
              <w:t>Инструкция П-7 "О порядке приемки продукции производственно-технического назначения и товаров народного  потребления по качеству"</w:t>
            </w:r>
          </w:p>
          <w:p w:rsidR="009A08EE" w:rsidRDefault="00B14137">
            <w:pPr>
              <w:pStyle w:val="af7"/>
            </w:pPr>
            <w:r>
              <w:t>СТП 156-2005 "Закупки. Входной контроль материалов и комплектующих"</w:t>
            </w:r>
          </w:p>
          <w:p w:rsidR="009A08EE" w:rsidRDefault="00B14137">
            <w:pPr>
              <w:pStyle w:val="af7"/>
            </w:pPr>
            <w:r>
              <w:t>СТП 406-2005</w:t>
            </w:r>
            <w:r>
              <w:t xml:space="preserve"> "Закупки. Оценка и выбор поставщиков"</w:t>
            </w:r>
          </w:p>
          <w:p w:rsidR="009A08EE" w:rsidRDefault="00B14137">
            <w:pPr>
              <w:pStyle w:val="af7"/>
            </w:pPr>
            <w:r>
              <w:t>СТП 407-2003 "Закупки. Порядок утверждения образцов от  внешних поставщиков к запуску в производство."</w:t>
            </w:r>
          </w:p>
          <w:p w:rsidR="009A08EE" w:rsidRDefault="00B14137">
            <w:pPr>
              <w:pStyle w:val="af7"/>
            </w:pPr>
            <w:r>
              <w:t>СТП 424-2005 "Закупки. Закупка материалов и комплектующих изделий для  производства продукции."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08EE" w:rsidRDefault="00B14137">
            <w:pPr>
              <w:pStyle w:val="af7"/>
            </w:pPr>
            <w:r>
              <w:t>{Туннель}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20" w:name="Управление_bc1cb412"/>
            <w:bookmarkEnd w:id="20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08EE" w:rsidRDefault="00B14137">
            <w:pPr>
              <w:pStyle w:val="af7"/>
            </w:pPr>
            <w:r>
              <w:t>Сво</w:t>
            </w:r>
            <w:r>
              <w:t>дный план закупок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08EE" w:rsidRDefault="00B14137">
            <w:pPr>
              <w:pStyle w:val="af7"/>
            </w:pPr>
            <w:r>
              <w:t>Сводная заявка на покупку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08EE" w:rsidRDefault="00B14137">
            <w:pPr>
              <w:pStyle w:val="af7"/>
            </w:pPr>
            <w:r>
              <w:t>Начальник экономического бюро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08EE" w:rsidRDefault="00B14137">
            <w:pPr>
              <w:pStyle w:val="af7"/>
            </w:pPr>
            <w:r>
              <w:t>A6.1 Планирование закупок</w:t>
            </w:r>
          </w:p>
        </w:tc>
      </w:tr>
    </w:tbl>
    <w:p w:rsidR="00013E9F" w:rsidRPr="00783C29" w:rsidRDefault="00013E9F" w:rsidP="00013E9F">
      <w:pPr>
        <w:pStyle w:val="4"/>
      </w:pPr>
      <w:bookmarkStart w:id="21" w:name="С_Механизмы_cb99d056"/>
      <w:bookmarkEnd w:id="19"/>
      <w:r w:rsidRPr="00783C29">
        <w:t>Механизмы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22" w:name="Механизмы_cb99d056"/>
            <w:bookmarkEnd w:id="22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08EE" w:rsidRDefault="00B14137">
            <w:pPr>
              <w:pStyle w:val="af7"/>
            </w:pPr>
            <w:r>
              <w:t>Выбранные поставщики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08EE" w:rsidRDefault="00B14137">
            <w:pPr>
              <w:pStyle w:val="af7"/>
            </w:pPr>
            <w:r>
              <w:t>Поставщики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08EE" w:rsidRDefault="00B14137">
            <w:pPr>
              <w:pStyle w:val="af7"/>
            </w:pPr>
            <w:r>
              <w:t xml:space="preserve">Заместители начальника ОМТС по </w:t>
            </w:r>
            <w:r>
              <w:t>основным и вспом. материалам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08EE" w:rsidRDefault="00B14137">
            <w:pPr>
              <w:pStyle w:val="af7"/>
            </w:pPr>
            <w:r>
              <w:t>A6.3.4 Заключение предварительной договоренности с поставщиками</w:t>
            </w:r>
          </w:p>
        </w:tc>
      </w:tr>
    </w:tbl>
    <w:p w:rsidR="00AA00E7" w:rsidRPr="00783C29" w:rsidRDefault="00C557F2" w:rsidP="009E6F5C">
      <w:pPr>
        <w:pStyle w:val="4"/>
      </w:pPr>
      <w:bookmarkStart w:id="23" w:name="С_Подпроцессы_3a7c92a5"/>
      <w:bookmarkEnd w:id="21"/>
      <w:r w:rsidRPr="00783C29">
        <w:t>Описание подпроцессов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241"/>
        <w:gridCol w:w="1679"/>
        <w:gridCol w:w="1824"/>
        <w:gridCol w:w="1261"/>
        <w:gridCol w:w="1821"/>
        <w:gridCol w:w="1821"/>
        <w:gridCol w:w="1963"/>
        <w:gridCol w:w="1860"/>
      </w:tblGrid>
      <w:tr w:rsidR="00F14026" w:rsidRPr="00783C29" w:rsidTr="00EF53C8">
        <w:trPr>
          <w:trHeight w:val="255"/>
          <w:tblHeader/>
        </w:trPr>
        <w:tc>
          <w:tcPr>
            <w:tcW w:w="216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741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Процесс</w:t>
            </w:r>
          </w:p>
        </w:tc>
        <w:tc>
          <w:tcPr>
            <w:tcW w:w="555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Владелец</w:t>
            </w:r>
          </w:p>
        </w:tc>
        <w:tc>
          <w:tcPr>
            <w:tcW w:w="603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Исполнители</w:t>
            </w:r>
          </w:p>
        </w:tc>
        <w:tc>
          <w:tcPr>
            <w:tcW w:w="1621" w:type="pct"/>
            <w:gridSpan w:val="3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Входы</w:t>
            </w:r>
          </w:p>
        </w:tc>
        <w:tc>
          <w:tcPr>
            <w:tcW w:w="1264" w:type="pct"/>
            <w:gridSpan w:val="2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Выходы</w:t>
            </w:r>
          </w:p>
        </w:tc>
      </w:tr>
      <w:tr w:rsidR="00F14026" w:rsidRPr="00783C29" w:rsidTr="00EF53C8">
        <w:trPr>
          <w:trHeight w:val="405"/>
          <w:tblHeader/>
        </w:trPr>
        <w:tc>
          <w:tcPr>
            <w:tcW w:w="216" w:type="pct"/>
            <w:vMerge/>
            <w:shd w:val="clear" w:color="auto" w:fill="BFBFBF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741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555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603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417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Тип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49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15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1.</w:t>
            </w:r>
          </w:p>
        </w:tc>
        <w:tc>
          <w:tcPr>
            <w:tcW w:w="741" w:type="pct"/>
            <w:vMerge w:val="restart"/>
          </w:tcPr>
          <w:p w:rsidR="009A08EE" w:rsidRDefault="00B14137">
            <w:pPr>
              <w:pStyle w:val="af7"/>
            </w:pPr>
            <w:r>
              <w:t xml:space="preserve">A6.5.1 Оперативное формирование и корректировка </w:t>
            </w:r>
            <w:r>
              <w:t>плана поставок</w:t>
            </w:r>
          </w:p>
        </w:tc>
        <w:tc>
          <w:tcPr>
            <w:tcW w:w="555" w:type="pct"/>
            <w:vMerge w:val="restart"/>
          </w:tcPr>
          <w:p w:rsidR="009A08EE" w:rsidRDefault="00B14137">
            <w:pPr>
              <w:pStyle w:val="af7"/>
            </w:pPr>
            <w:r>
              <w:t>Начальник экономического бюро</w:t>
            </w:r>
          </w:p>
        </w:tc>
        <w:tc>
          <w:tcPr>
            <w:tcW w:w="603" w:type="pct"/>
            <w:vMerge w:val="restart"/>
          </w:tcPr>
          <w:p w:rsidR="009A08EE" w:rsidRDefault="00B14137">
            <w:pPr>
              <w:pStyle w:val="af7"/>
            </w:pPr>
            <w:r>
              <w:t>Экономическое бюро ОМТС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9A08EE" w:rsidRDefault="00B14137">
            <w:pPr>
              <w:pStyle w:val="af7"/>
            </w:pPr>
            <w:r>
              <w:t>Заявки поставщикам</w:t>
            </w:r>
          </w:p>
        </w:tc>
        <w:tc>
          <w:tcPr>
            <w:tcW w:w="602" w:type="pct"/>
          </w:tcPr>
          <w:p w:rsidR="009A08EE" w:rsidRDefault="00B14137">
            <w:pPr>
              <w:pStyle w:val="af7"/>
            </w:pPr>
            <w:r>
              <w:t>Заявка поставщику</w:t>
            </w:r>
          </w:p>
        </w:tc>
        <w:tc>
          <w:tcPr>
            <w:tcW w:w="649" w:type="pct"/>
          </w:tcPr>
          <w:p w:rsidR="009A08EE" w:rsidRDefault="00B14137">
            <w:pPr>
              <w:pStyle w:val="af7"/>
            </w:pPr>
            <w:r>
              <w:t>Информация о надежности поставщика</w:t>
            </w:r>
          </w:p>
        </w:tc>
        <w:tc>
          <w:tcPr>
            <w:tcW w:w="615" w:type="pct"/>
          </w:tcPr>
          <w:p w:rsidR="009A08EE" w:rsidRDefault="00B14137">
            <w:pPr>
              <w:pStyle w:val="af7"/>
            </w:pPr>
            <w:r>
              <w:t>Информация о надежности поставщика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9A08EE" w:rsidRDefault="00B14137">
            <w:pPr>
              <w:pStyle w:val="af7"/>
            </w:pPr>
            <w:r>
              <w:t>Первичная отчетность по оперативному управлению поставками</w:t>
            </w:r>
          </w:p>
        </w:tc>
        <w:tc>
          <w:tcPr>
            <w:tcW w:w="602" w:type="pct"/>
          </w:tcPr>
          <w:p w:rsidR="009A08EE" w:rsidRDefault="00B14137">
            <w:pPr>
              <w:pStyle w:val="af7"/>
            </w:pPr>
            <w:r>
              <w:t>Железнодорожная накладная</w:t>
            </w:r>
          </w:p>
          <w:p w:rsidR="009A08EE" w:rsidRDefault="00B14137">
            <w:pPr>
              <w:pStyle w:val="af7"/>
            </w:pPr>
            <w:r>
              <w:t>Приложение к договору на покупку МК</w:t>
            </w:r>
          </w:p>
          <w:p w:rsidR="009A08EE" w:rsidRDefault="00B14137">
            <w:pPr>
              <w:pStyle w:val="af7"/>
            </w:pPr>
            <w:r>
              <w:t>Приходный ордер М-4</w:t>
            </w:r>
          </w:p>
          <w:p w:rsidR="009A08EE" w:rsidRDefault="00B14137">
            <w:pPr>
              <w:pStyle w:val="af7"/>
            </w:pPr>
            <w:r>
              <w:t>Сертификат качества на сырье и материалы</w:t>
            </w:r>
          </w:p>
          <w:p w:rsidR="009A08EE" w:rsidRDefault="00B14137">
            <w:pPr>
              <w:pStyle w:val="af7"/>
            </w:pPr>
            <w:r>
              <w:t>Счет-фактура полученный</w:t>
            </w:r>
          </w:p>
          <w:p w:rsidR="009A08EE" w:rsidRDefault="00B14137">
            <w:pPr>
              <w:pStyle w:val="af7"/>
            </w:pPr>
            <w:r>
              <w:t>Товарная накладная поставщика</w:t>
            </w:r>
          </w:p>
          <w:p w:rsidR="009A08EE" w:rsidRDefault="00B14137">
            <w:pPr>
              <w:pStyle w:val="af7"/>
            </w:pPr>
            <w:r>
              <w:t>ТТН</w:t>
            </w:r>
          </w:p>
        </w:tc>
        <w:tc>
          <w:tcPr>
            <w:tcW w:w="649" w:type="pct"/>
            <w:vMerge w:val="restart"/>
          </w:tcPr>
          <w:p w:rsidR="009A08EE" w:rsidRDefault="00B14137">
            <w:pPr>
              <w:pStyle w:val="af7"/>
            </w:pPr>
            <w:r>
              <w:t>Распоряжения на оплату ресурсов</w:t>
            </w:r>
          </w:p>
        </w:tc>
        <w:tc>
          <w:tcPr>
            <w:tcW w:w="615" w:type="pct"/>
            <w:vMerge w:val="restart"/>
          </w:tcPr>
          <w:p w:rsidR="009A08EE" w:rsidRDefault="00B14137">
            <w:pPr>
              <w:pStyle w:val="af7"/>
            </w:pPr>
            <w:r>
              <w:t>Распоряжение на оплату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9A08EE" w:rsidRDefault="00B14137">
            <w:pPr>
              <w:pStyle w:val="af7"/>
            </w:pPr>
            <w:r>
              <w:t>Сводный план закупок</w:t>
            </w:r>
          </w:p>
        </w:tc>
        <w:tc>
          <w:tcPr>
            <w:tcW w:w="602" w:type="pct"/>
          </w:tcPr>
          <w:p w:rsidR="009A08EE" w:rsidRDefault="00B14137">
            <w:pPr>
              <w:pStyle w:val="af7"/>
            </w:pPr>
            <w:r>
              <w:t>Сводная заявка на покупку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2.</w:t>
            </w:r>
          </w:p>
        </w:tc>
        <w:tc>
          <w:tcPr>
            <w:tcW w:w="741" w:type="pct"/>
            <w:vMerge w:val="restart"/>
          </w:tcPr>
          <w:p w:rsidR="009A08EE" w:rsidRDefault="00B14137">
            <w:pPr>
              <w:pStyle w:val="af7"/>
            </w:pPr>
            <w:r>
              <w:t>A6.5.2 Организация доставки ценностей</w:t>
            </w:r>
          </w:p>
        </w:tc>
        <w:tc>
          <w:tcPr>
            <w:tcW w:w="555" w:type="pct"/>
            <w:vMerge w:val="restart"/>
          </w:tcPr>
          <w:p w:rsidR="009A08EE" w:rsidRDefault="00B14137">
            <w:pPr>
              <w:pStyle w:val="af7"/>
            </w:pPr>
            <w:r>
              <w:t>Начальник участка погрузо-разгрузочных работ</w:t>
            </w:r>
          </w:p>
        </w:tc>
        <w:tc>
          <w:tcPr>
            <w:tcW w:w="603" w:type="pct"/>
            <w:vMerge w:val="restart"/>
          </w:tcPr>
          <w:p w:rsidR="009A08EE" w:rsidRDefault="00B14137">
            <w:pPr>
              <w:pStyle w:val="af7"/>
            </w:pPr>
            <w:r>
              <w:t>Участок погрузо-разгрузочных работ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  <w:vMerge w:val="restart"/>
          </w:tcPr>
          <w:p w:rsidR="009A08EE" w:rsidRDefault="00B14137">
            <w:pPr>
              <w:pStyle w:val="af7"/>
            </w:pPr>
            <w:r>
              <w:t>Договор на поставку</w:t>
            </w:r>
          </w:p>
        </w:tc>
        <w:tc>
          <w:tcPr>
            <w:tcW w:w="602" w:type="pct"/>
          </w:tcPr>
          <w:p w:rsidR="009A08EE" w:rsidRDefault="00B14137">
            <w:pPr>
              <w:pStyle w:val="af7"/>
            </w:pPr>
            <w:r>
              <w:t>Договор на поставку</w:t>
            </w:r>
          </w:p>
        </w:tc>
        <w:tc>
          <w:tcPr>
            <w:tcW w:w="649" w:type="pct"/>
          </w:tcPr>
          <w:p w:rsidR="009A08EE" w:rsidRDefault="00B14137">
            <w:pPr>
              <w:pStyle w:val="af7"/>
            </w:pPr>
            <w:r>
              <w:t>Документы от поставщика</w:t>
            </w:r>
          </w:p>
        </w:tc>
        <w:tc>
          <w:tcPr>
            <w:tcW w:w="615" w:type="pct"/>
          </w:tcPr>
          <w:p w:rsidR="009A08EE" w:rsidRDefault="00B14137">
            <w:pPr>
              <w:pStyle w:val="af7"/>
            </w:pPr>
            <w:r>
              <w:t xml:space="preserve">Договор на </w:t>
            </w:r>
            <w:r>
              <w:t>поставку</w:t>
            </w:r>
          </w:p>
          <w:p w:rsidR="009A08EE" w:rsidRDefault="00B14137">
            <w:pPr>
              <w:pStyle w:val="af7"/>
            </w:pPr>
            <w:r>
              <w:t>Железнодорожная накладная</w:t>
            </w:r>
          </w:p>
          <w:p w:rsidR="009A08EE" w:rsidRDefault="00B14137">
            <w:pPr>
              <w:pStyle w:val="af7"/>
            </w:pPr>
            <w:r>
              <w:t>Международная товарно-транспортная накладная</w:t>
            </w:r>
          </w:p>
          <w:p w:rsidR="009A08EE" w:rsidRDefault="00B14137">
            <w:pPr>
              <w:pStyle w:val="af7"/>
            </w:pPr>
            <w:r>
              <w:t>Сертификат качества на сырье и материалы</w:t>
            </w:r>
          </w:p>
          <w:p w:rsidR="009A08EE" w:rsidRDefault="00B14137">
            <w:pPr>
              <w:pStyle w:val="af7"/>
            </w:pPr>
            <w:r>
              <w:t>Счет-фактура полученный</w:t>
            </w:r>
          </w:p>
          <w:p w:rsidR="009A08EE" w:rsidRDefault="00B14137">
            <w:pPr>
              <w:pStyle w:val="af7"/>
            </w:pPr>
            <w:r>
              <w:t>Товарная накладная поставщика</w:t>
            </w:r>
          </w:p>
          <w:p w:rsidR="009A08EE" w:rsidRDefault="00B14137">
            <w:pPr>
              <w:pStyle w:val="af7"/>
            </w:pPr>
            <w:r>
              <w:t>ТТН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9A08EE" w:rsidRDefault="00B14137">
            <w:pPr>
              <w:pStyle w:val="af7"/>
            </w:pPr>
            <w:r>
              <w:t>Договор</w:t>
            </w:r>
          </w:p>
          <w:p w:rsidR="009A08EE" w:rsidRDefault="00B14137">
            <w:pPr>
              <w:pStyle w:val="af7"/>
            </w:pPr>
            <w:r>
              <w:t>Договор на поставку</w:t>
            </w:r>
          </w:p>
        </w:tc>
        <w:tc>
          <w:tcPr>
            <w:tcW w:w="649" w:type="pct"/>
          </w:tcPr>
          <w:p w:rsidR="009A08EE" w:rsidRDefault="00B14137">
            <w:pPr>
              <w:pStyle w:val="af7"/>
            </w:pPr>
            <w:r>
              <w:t>Заявки подрядчикам на перевозку</w:t>
            </w:r>
          </w:p>
        </w:tc>
        <w:tc>
          <w:tcPr>
            <w:tcW w:w="615" w:type="pct"/>
          </w:tcPr>
          <w:p w:rsidR="009A08EE" w:rsidRDefault="00B14137">
            <w:pPr>
              <w:pStyle w:val="af7"/>
            </w:pPr>
            <w:r>
              <w:t xml:space="preserve">Заявка на </w:t>
            </w:r>
            <w:r>
              <w:t>транспорт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9A08EE" w:rsidRDefault="00B14137">
            <w:pPr>
              <w:pStyle w:val="af7"/>
            </w:pPr>
            <w:r>
              <w:t>Ресурсы от поставщиков</w:t>
            </w:r>
          </w:p>
        </w:tc>
        <w:tc>
          <w:tcPr>
            <w:tcW w:w="602" w:type="pct"/>
          </w:tcPr>
          <w:p w:rsidR="009A08EE" w:rsidRDefault="00B14137">
            <w:pPr>
              <w:pStyle w:val="af7"/>
            </w:pPr>
            <w:r>
              <w:t>Запчасти</w:t>
            </w:r>
          </w:p>
          <w:p w:rsidR="009A08EE" w:rsidRDefault="00B14137">
            <w:pPr>
              <w:pStyle w:val="af7"/>
            </w:pPr>
            <w:r>
              <w:t>Инструменты</w:t>
            </w:r>
          </w:p>
          <w:p w:rsidR="009A08EE" w:rsidRDefault="00B14137">
            <w:pPr>
              <w:pStyle w:val="af7"/>
            </w:pPr>
            <w:r>
              <w:t>Материалы</w:t>
            </w:r>
          </w:p>
          <w:p w:rsidR="009A08EE" w:rsidRDefault="00B14137">
            <w:pPr>
              <w:pStyle w:val="af7"/>
            </w:pPr>
            <w:r>
              <w:t>Оборудование</w:t>
            </w:r>
          </w:p>
          <w:p w:rsidR="009A08EE" w:rsidRDefault="00B14137">
            <w:pPr>
              <w:pStyle w:val="af7"/>
            </w:pPr>
            <w:r>
              <w:t>Оснастка</w:t>
            </w:r>
          </w:p>
          <w:p w:rsidR="009A08EE" w:rsidRDefault="00B14137">
            <w:pPr>
              <w:pStyle w:val="af7"/>
            </w:pPr>
            <w:r>
              <w:t>Приборы</w:t>
            </w:r>
          </w:p>
          <w:p w:rsidR="009A08EE" w:rsidRDefault="00B14137">
            <w:pPr>
              <w:pStyle w:val="af7"/>
            </w:pPr>
            <w:r>
              <w:t>Сырье</w:t>
            </w:r>
          </w:p>
        </w:tc>
        <w:tc>
          <w:tcPr>
            <w:tcW w:w="649" w:type="pct"/>
            <w:vMerge w:val="restart"/>
          </w:tcPr>
          <w:p w:rsidR="009A08EE" w:rsidRDefault="00B14137">
            <w:pPr>
              <w:pStyle w:val="af7"/>
            </w:pPr>
            <w:r>
              <w:t>Материальные ценности на приемку</w:t>
            </w:r>
          </w:p>
        </w:tc>
        <w:tc>
          <w:tcPr>
            <w:tcW w:w="615" w:type="pct"/>
            <w:vMerge w:val="restart"/>
          </w:tcPr>
          <w:p w:rsidR="009A08EE" w:rsidRDefault="00B14137">
            <w:pPr>
              <w:pStyle w:val="af7"/>
            </w:pPr>
            <w:r>
              <w:t>Запчасти</w:t>
            </w:r>
          </w:p>
          <w:p w:rsidR="009A08EE" w:rsidRDefault="00B14137">
            <w:pPr>
              <w:pStyle w:val="af7"/>
            </w:pPr>
            <w:r>
              <w:t>Инструменты</w:t>
            </w:r>
          </w:p>
          <w:p w:rsidR="009A08EE" w:rsidRDefault="00B14137">
            <w:pPr>
              <w:pStyle w:val="af7"/>
            </w:pPr>
            <w:r>
              <w:t>Материалы</w:t>
            </w:r>
          </w:p>
          <w:p w:rsidR="009A08EE" w:rsidRDefault="00B14137">
            <w:pPr>
              <w:pStyle w:val="af7"/>
            </w:pPr>
            <w:r>
              <w:t>Оборудование</w:t>
            </w:r>
          </w:p>
          <w:p w:rsidR="009A08EE" w:rsidRDefault="00B14137">
            <w:pPr>
              <w:pStyle w:val="af7"/>
            </w:pPr>
            <w:r>
              <w:t>Оснастка</w:t>
            </w:r>
          </w:p>
          <w:p w:rsidR="009A08EE" w:rsidRDefault="00B14137">
            <w:pPr>
              <w:pStyle w:val="af7"/>
            </w:pPr>
            <w:r>
              <w:t>Приборы</w:t>
            </w:r>
          </w:p>
          <w:p w:rsidR="009A08EE" w:rsidRDefault="00B14137">
            <w:pPr>
              <w:pStyle w:val="af7"/>
            </w:pPr>
            <w:r>
              <w:t>Сырье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9A08EE" w:rsidRDefault="00B14137">
            <w:pPr>
              <w:pStyle w:val="af7"/>
            </w:pPr>
            <w:r>
              <w:t xml:space="preserve">Внутренние и внешние стандарты - </w:t>
            </w:r>
            <w:r>
              <w:t>закупки</w:t>
            </w:r>
          </w:p>
        </w:tc>
        <w:tc>
          <w:tcPr>
            <w:tcW w:w="602" w:type="pct"/>
          </w:tcPr>
          <w:p w:rsidR="009A08EE" w:rsidRDefault="00B14137">
            <w:pPr>
              <w:pStyle w:val="af7"/>
            </w:pPr>
            <w:r>
              <w:t>Инструкция П-6 "О порядке приемки продукции производственно-технического назначения и товаров народного  потребления по количеству"</w:t>
            </w:r>
          </w:p>
          <w:p w:rsidR="009A08EE" w:rsidRDefault="00B14137">
            <w:pPr>
              <w:pStyle w:val="af7"/>
            </w:pPr>
            <w:r>
              <w:t>Инструкция П-7 "О порядке приемки продукции производственно-технического назначения и товаров народного  потребления</w:t>
            </w:r>
            <w:r>
              <w:t xml:space="preserve"> по качеству"</w:t>
            </w:r>
          </w:p>
          <w:p w:rsidR="009A08EE" w:rsidRDefault="00B14137">
            <w:pPr>
              <w:pStyle w:val="af7"/>
            </w:pPr>
            <w:r>
              <w:t>СТП 156-2005 "Закупки. Входной контроль материалов и комплектующих"</w:t>
            </w:r>
          </w:p>
          <w:p w:rsidR="009A08EE" w:rsidRDefault="00B14137">
            <w:pPr>
              <w:pStyle w:val="af7"/>
            </w:pPr>
            <w:r>
              <w:t>СТП 406-2005 "Закупки. Оценка и выбор поставщиков"</w:t>
            </w:r>
          </w:p>
          <w:p w:rsidR="009A08EE" w:rsidRDefault="00B14137">
            <w:pPr>
              <w:pStyle w:val="af7"/>
            </w:pPr>
            <w:r>
              <w:t>СТП 407-2003 "Закупки. Порядок утверждения образцов от  внешних поставщиков к запуску в производство."</w:t>
            </w:r>
          </w:p>
          <w:p w:rsidR="009A08EE" w:rsidRDefault="00B14137">
            <w:pPr>
              <w:pStyle w:val="af7"/>
            </w:pPr>
            <w:r>
              <w:t xml:space="preserve">СТП 424-2005 </w:t>
            </w:r>
            <w:r>
              <w:t>"Закупки. Закупка материалов и комплектующих изделий для  производства продукции."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9A08EE" w:rsidRDefault="00B14137">
            <w:pPr>
              <w:pStyle w:val="af7"/>
            </w:pPr>
            <w:r>
              <w:t>Сводный план закупок</w:t>
            </w:r>
          </w:p>
        </w:tc>
        <w:tc>
          <w:tcPr>
            <w:tcW w:w="602" w:type="pct"/>
          </w:tcPr>
          <w:p w:rsidR="009A08EE" w:rsidRDefault="00B14137">
            <w:pPr>
              <w:pStyle w:val="af7"/>
            </w:pPr>
            <w:r>
              <w:t>Сводная заявка на покупку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Механизм</w:t>
            </w:r>
          </w:p>
        </w:tc>
        <w:tc>
          <w:tcPr>
            <w:tcW w:w="602" w:type="pct"/>
          </w:tcPr>
          <w:p w:rsidR="009A08EE" w:rsidRDefault="00B14137">
            <w:pPr>
              <w:pStyle w:val="af7"/>
            </w:pPr>
            <w:r>
              <w:t>Выбранные поставщики</w:t>
            </w:r>
          </w:p>
        </w:tc>
        <w:tc>
          <w:tcPr>
            <w:tcW w:w="602" w:type="pct"/>
          </w:tcPr>
          <w:p w:rsidR="009A08EE" w:rsidRDefault="00B14137">
            <w:pPr>
              <w:pStyle w:val="af7"/>
            </w:pPr>
            <w:r>
              <w:t>Поставщики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3.</w:t>
            </w:r>
          </w:p>
        </w:tc>
        <w:tc>
          <w:tcPr>
            <w:tcW w:w="741" w:type="pct"/>
            <w:vMerge w:val="restart"/>
          </w:tcPr>
          <w:p w:rsidR="009A08EE" w:rsidRDefault="00B14137">
            <w:pPr>
              <w:pStyle w:val="af7"/>
            </w:pPr>
            <w:r>
              <w:t>A6.5.3 Приемка и первичный контроль качества</w:t>
            </w:r>
          </w:p>
        </w:tc>
        <w:tc>
          <w:tcPr>
            <w:tcW w:w="555" w:type="pct"/>
            <w:vMerge w:val="restart"/>
          </w:tcPr>
          <w:p w:rsidR="009A08EE" w:rsidRDefault="00B14137">
            <w:pPr>
              <w:pStyle w:val="af7"/>
            </w:pPr>
            <w:r>
              <w:t xml:space="preserve">Заместители </w:t>
            </w:r>
            <w:r>
              <w:t>начальника ОМТС по основным и вспом. материалам</w:t>
            </w:r>
          </w:p>
        </w:tc>
        <w:tc>
          <w:tcPr>
            <w:tcW w:w="603" w:type="pct"/>
            <w:vMerge w:val="restart"/>
          </w:tcPr>
          <w:p w:rsidR="009A08EE" w:rsidRDefault="00B14137">
            <w:pPr>
              <w:pStyle w:val="af7"/>
            </w:pPr>
            <w:r>
              <w:t>Заместители начальника ОМТС по основным и вспом. материалам</w:t>
            </w: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9A08EE" w:rsidRDefault="00B14137">
            <w:pPr>
              <w:pStyle w:val="af7"/>
            </w:pPr>
            <w:r>
              <w:t>Материальные ценности на приемку</w:t>
            </w:r>
          </w:p>
        </w:tc>
        <w:tc>
          <w:tcPr>
            <w:tcW w:w="602" w:type="pct"/>
          </w:tcPr>
          <w:p w:rsidR="009A08EE" w:rsidRDefault="00B14137">
            <w:pPr>
              <w:pStyle w:val="af7"/>
            </w:pPr>
            <w:r>
              <w:t>Запчасти</w:t>
            </w:r>
          </w:p>
          <w:p w:rsidR="009A08EE" w:rsidRDefault="00B14137">
            <w:pPr>
              <w:pStyle w:val="af7"/>
            </w:pPr>
            <w:r>
              <w:t>Инструменты</w:t>
            </w:r>
          </w:p>
          <w:p w:rsidR="009A08EE" w:rsidRDefault="00B14137">
            <w:pPr>
              <w:pStyle w:val="af7"/>
            </w:pPr>
            <w:r>
              <w:t>Материалы</w:t>
            </w:r>
          </w:p>
          <w:p w:rsidR="009A08EE" w:rsidRDefault="00B14137">
            <w:pPr>
              <w:pStyle w:val="af7"/>
            </w:pPr>
            <w:r>
              <w:t>Оборудование</w:t>
            </w:r>
          </w:p>
          <w:p w:rsidR="009A08EE" w:rsidRDefault="00B14137">
            <w:pPr>
              <w:pStyle w:val="af7"/>
            </w:pPr>
            <w:r>
              <w:t>Оснастка</w:t>
            </w:r>
          </w:p>
          <w:p w:rsidR="009A08EE" w:rsidRDefault="00B14137">
            <w:pPr>
              <w:pStyle w:val="af7"/>
            </w:pPr>
            <w:r>
              <w:t>Приборы</w:t>
            </w:r>
          </w:p>
          <w:p w:rsidR="009A08EE" w:rsidRDefault="00B14137">
            <w:pPr>
              <w:pStyle w:val="af7"/>
            </w:pPr>
            <w:r>
              <w:t>Сырье</w:t>
            </w:r>
          </w:p>
        </w:tc>
        <w:tc>
          <w:tcPr>
            <w:tcW w:w="649" w:type="pct"/>
          </w:tcPr>
          <w:p w:rsidR="009A08EE" w:rsidRDefault="00B14137">
            <w:pPr>
              <w:pStyle w:val="af7"/>
            </w:pPr>
            <w:r>
              <w:t>Оборудование ОИТИ от поставщиков</w:t>
            </w:r>
          </w:p>
        </w:tc>
        <w:tc>
          <w:tcPr>
            <w:tcW w:w="615" w:type="pct"/>
          </w:tcPr>
          <w:p w:rsidR="009A08EE" w:rsidRDefault="00B14137">
            <w:pPr>
              <w:pStyle w:val="af7"/>
            </w:pPr>
            <w:r>
              <w:t>Газо/паро/трубопровод</w:t>
            </w:r>
          </w:p>
          <w:p w:rsidR="009A08EE" w:rsidRDefault="00B14137">
            <w:pPr>
              <w:pStyle w:val="af7"/>
            </w:pPr>
            <w:r>
              <w:t>Кабельные системы</w:t>
            </w:r>
          </w:p>
          <w:p w:rsidR="009A08EE" w:rsidRDefault="00B14137">
            <w:pPr>
              <w:pStyle w:val="af7"/>
            </w:pPr>
            <w:r>
              <w:t>Канализационная система</w:t>
            </w:r>
          </w:p>
          <w:p w:rsidR="009A08EE" w:rsidRDefault="00B14137">
            <w:pPr>
              <w:pStyle w:val="af7"/>
            </w:pPr>
            <w:r>
              <w:t>Компрессора</w:t>
            </w:r>
          </w:p>
          <w:p w:rsidR="009A08EE" w:rsidRDefault="00B14137">
            <w:pPr>
              <w:pStyle w:val="af7"/>
            </w:pPr>
            <w:r>
              <w:t>Распределительные пункты</w:t>
            </w:r>
          </w:p>
          <w:p w:rsidR="009A08EE" w:rsidRDefault="00B14137">
            <w:pPr>
              <w:pStyle w:val="af7"/>
            </w:pPr>
            <w:r>
              <w:t>Система водоснабжения</w:t>
            </w:r>
          </w:p>
          <w:p w:rsidR="009A08EE" w:rsidRDefault="00B14137">
            <w:pPr>
              <w:pStyle w:val="af7"/>
            </w:pPr>
            <w:r>
              <w:t>Электрические подстанции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  <w:vMerge w:val="restart"/>
          </w:tcPr>
          <w:p w:rsidR="009A08EE" w:rsidRDefault="00B14137">
            <w:pPr>
              <w:pStyle w:val="af7"/>
            </w:pPr>
            <w:r>
              <w:t>Внутренние и внешние стандарты - закупки</w:t>
            </w:r>
          </w:p>
        </w:tc>
        <w:tc>
          <w:tcPr>
            <w:tcW w:w="602" w:type="pct"/>
            <w:vMerge w:val="restart"/>
          </w:tcPr>
          <w:p w:rsidR="009A08EE" w:rsidRDefault="00B14137">
            <w:pPr>
              <w:pStyle w:val="af7"/>
            </w:pPr>
            <w:r>
              <w:t xml:space="preserve">Инструкция П-6 "О порядке приемки продукции </w:t>
            </w:r>
            <w:r>
              <w:t>производственно-технического назначения и товаров народного  потребления по количеству"</w:t>
            </w:r>
          </w:p>
          <w:p w:rsidR="009A08EE" w:rsidRDefault="00B14137">
            <w:pPr>
              <w:pStyle w:val="af7"/>
            </w:pPr>
            <w:r>
              <w:t>Инструкция П-7 "О порядке приемки продукции производственно-технического назначения и товаров народного  потребления по качеству"</w:t>
            </w:r>
          </w:p>
          <w:p w:rsidR="009A08EE" w:rsidRDefault="00B14137">
            <w:pPr>
              <w:pStyle w:val="af7"/>
            </w:pPr>
            <w:r>
              <w:t>СТП 156-2005 "Закупки. Входной контрол</w:t>
            </w:r>
            <w:r>
              <w:t>ь материалов и комплектующих"</w:t>
            </w:r>
          </w:p>
          <w:p w:rsidR="009A08EE" w:rsidRDefault="00B14137">
            <w:pPr>
              <w:pStyle w:val="af7"/>
            </w:pPr>
            <w:r>
              <w:t>СТП 406-2005 "Закупки. Оценка и выбор поставщиков"</w:t>
            </w:r>
          </w:p>
          <w:p w:rsidR="009A08EE" w:rsidRDefault="00B14137">
            <w:pPr>
              <w:pStyle w:val="af7"/>
            </w:pPr>
            <w:r>
              <w:t>СТП 407-2003 "Закупки. Порядок утверждения образцов от  внешних поставщиков к запуску в производство."</w:t>
            </w:r>
          </w:p>
          <w:p w:rsidR="009A08EE" w:rsidRDefault="00B14137">
            <w:pPr>
              <w:pStyle w:val="af7"/>
            </w:pPr>
            <w:r>
              <w:t xml:space="preserve">СТП 424-2005 "Закупки. Закупка материалов и комплектующих изделий для  </w:t>
            </w:r>
            <w:r>
              <w:t>производства продукции."</w:t>
            </w:r>
          </w:p>
        </w:tc>
        <w:tc>
          <w:tcPr>
            <w:tcW w:w="649" w:type="pct"/>
          </w:tcPr>
          <w:p w:rsidR="009A08EE" w:rsidRDefault="00B14137">
            <w:pPr>
              <w:pStyle w:val="af7"/>
            </w:pPr>
            <w:r>
              <w:t>Претензии по несоответствию</w:t>
            </w:r>
          </w:p>
        </w:tc>
        <w:tc>
          <w:tcPr>
            <w:tcW w:w="615" w:type="pct"/>
          </w:tcPr>
          <w:p w:rsidR="009A08EE" w:rsidRDefault="00B14137">
            <w:pPr>
              <w:pStyle w:val="af7"/>
            </w:pPr>
            <w:r>
              <w:t>Рекламация поставщику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9A08EE" w:rsidRDefault="00B14137">
            <w:pPr>
              <w:pStyle w:val="af7"/>
            </w:pPr>
            <w:r>
              <w:t>Ресурсы на хранение</w:t>
            </w:r>
          </w:p>
        </w:tc>
        <w:tc>
          <w:tcPr>
            <w:tcW w:w="615" w:type="pct"/>
          </w:tcPr>
          <w:p w:rsidR="009A08EE" w:rsidRDefault="00B14137">
            <w:pPr>
              <w:pStyle w:val="af7"/>
            </w:pPr>
            <w:r>
              <w:t>Запчасти</w:t>
            </w:r>
          </w:p>
          <w:p w:rsidR="009A08EE" w:rsidRDefault="00B14137">
            <w:pPr>
              <w:pStyle w:val="af7"/>
            </w:pPr>
            <w:r>
              <w:t>Инструменты</w:t>
            </w:r>
          </w:p>
          <w:p w:rsidR="009A08EE" w:rsidRDefault="00B14137">
            <w:pPr>
              <w:pStyle w:val="af7"/>
            </w:pPr>
            <w:r>
              <w:t>Материалы</w:t>
            </w:r>
          </w:p>
          <w:p w:rsidR="009A08EE" w:rsidRDefault="00B14137">
            <w:pPr>
              <w:pStyle w:val="af7"/>
            </w:pPr>
            <w:r>
              <w:t>Приборы</w:t>
            </w:r>
          </w:p>
          <w:p w:rsidR="009A08EE" w:rsidRDefault="00B14137">
            <w:pPr>
              <w:pStyle w:val="af7"/>
            </w:pPr>
            <w:r>
              <w:t>Сырье</w:t>
            </w: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4.</w:t>
            </w:r>
          </w:p>
        </w:tc>
        <w:tc>
          <w:tcPr>
            <w:tcW w:w="741" w:type="pct"/>
            <w:vMerge w:val="restart"/>
          </w:tcPr>
          <w:p w:rsidR="009A08EE" w:rsidRDefault="00B14137">
            <w:pPr>
              <w:pStyle w:val="af7"/>
            </w:pPr>
            <w:r>
              <w:t>A6.5.4 Документальное оформление поставок</w:t>
            </w:r>
          </w:p>
        </w:tc>
        <w:tc>
          <w:tcPr>
            <w:tcW w:w="555" w:type="pct"/>
            <w:vMerge w:val="restart"/>
          </w:tcPr>
          <w:p w:rsidR="009A08EE" w:rsidRDefault="00B14137">
            <w:pPr>
              <w:pStyle w:val="af7"/>
            </w:pPr>
            <w:r>
              <w:t>Начальник экономического бюро</w:t>
            </w:r>
          </w:p>
        </w:tc>
        <w:tc>
          <w:tcPr>
            <w:tcW w:w="603" w:type="pct"/>
            <w:vMerge w:val="restart"/>
          </w:tcPr>
          <w:p w:rsidR="009A08EE" w:rsidRDefault="00B14137">
            <w:pPr>
              <w:pStyle w:val="af7"/>
            </w:pPr>
            <w:r>
              <w:t>Экономическое бюро ОМТС</w:t>
            </w: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9A08EE" w:rsidRDefault="00B14137">
            <w:pPr>
              <w:pStyle w:val="af7"/>
            </w:pPr>
            <w:r>
              <w:t>Документы от поставщика</w:t>
            </w:r>
          </w:p>
        </w:tc>
        <w:tc>
          <w:tcPr>
            <w:tcW w:w="602" w:type="pct"/>
          </w:tcPr>
          <w:p w:rsidR="009A08EE" w:rsidRDefault="00B14137">
            <w:pPr>
              <w:pStyle w:val="af7"/>
            </w:pPr>
            <w:r>
              <w:t>Договор на поставку</w:t>
            </w:r>
          </w:p>
          <w:p w:rsidR="009A08EE" w:rsidRDefault="00B14137">
            <w:pPr>
              <w:pStyle w:val="af7"/>
            </w:pPr>
            <w:r>
              <w:t>Железнодорожная накладная</w:t>
            </w:r>
          </w:p>
          <w:p w:rsidR="009A08EE" w:rsidRDefault="00B14137">
            <w:pPr>
              <w:pStyle w:val="af7"/>
            </w:pPr>
            <w:r>
              <w:t>Международная товарно-транспортная накладная</w:t>
            </w:r>
          </w:p>
          <w:p w:rsidR="009A08EE" w:rsidRDefault="00B14137">
            <w:pPr>
              <w:pStyle w:val="af7"/>
            </w:pPr>
            <w:r>
              <w:t>Сертификат качества на сырье и материалы</w:t>
            </w:r>
          </w:p>
          <w:p w:rsidR="009A08EE" w:rsidRDefault="00B14137">
            <w:pPr>
              <w:pStyle w:val="af7"/>
            </w:pPr>
            <w:r>
              <w:t>Счет-фактура полученный</w:t>
            </w:r>
          </w:p>
          <w:p w:rsidR="009A08EE" w:rsidRDefault="00B14137">
            <w:pPr>
              <w:pStyle w:val="af7"/>
            </w:pPr>
            <w:r>
              <w:t>Товарная накладная поставщика</w:t>
            </w:r>
          </w:p>
          <w:p w:rsidR="009A08EE" w:rsidRDefault="00B14137">
            <w:pPr>
              <w:pStyle w:val="af7"/>
            </w:pPr>
            <w:r>
              <w:t>ТТН</w:t>
            </w:r>
          </w:p>
        </w:tc>
        <w:tc>
          <w:tcPr>
            <w:tcW w:w="649" w:type="pct"/>
          </w:tcPr>
          <w:p w:rsidR="009A08EE" w:rsidRDefault="00B14137">
            <w:pPr>
              <w:pStyle w:val="af7"/>
            </w:pPr>
            <w:r>
              <w:t>Обязательства перед поставщиками</w:t>
            </w:r>
          </w:p>
        </w:tc>
        <w:tc>
          <w:tcPr>
            <w:tcW w:w="615" w:type="pct"/>
          </w:tcPr>
          <w:p w:rsidR="009A08EE" w:rsidRDefault="00B14137">
            <w:pPr>
              <w:pStyle w:val="af7"/>
            </w:pPr>
            <w:r>
              <w:t>Договор н</w:t>
            </w:r>
            <w:r>
              <w:t>а поставку</w:t>
            </w:r>
          </w:p>
          <w:p w:rsidR="009A08EE" w:rsidRDefault="00B14137">
            <w:pPr>
              <w:pStyle w:val="af7"/>
            </w:pPr>
            <w:r>
              <w:t>Международная товарно-транспортная накладная</w:t>
            </w:r>
          </w:p>
          <w:p w:rsidR="009A08EE" w:rsidRDefault="00B14137">
            <w:pPr>
              <w:pStyle w:val="af7"/>
            </w:pPr>
            <w:r>
              <w:t>Счет-фактура полученный</w:t>
            </w:r>
          </w:p>
          <w:p w:rsidR="009A08EE" w:rsidRDefault="00B14137">
            <w:pPr>
              <w:pStyle w:val="af7"/>
            </w:pPr>
            <w:r>
              <w:t>Товарная накладная поставщика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9A08EE" w:rsidRDefault="00B14137">
            <w:pPr>
              <w:pStyle w:val="af7"/>
            </w:pPr>
            <w:r>
              <w:t>Внутренние и внешние стандарты - закупки</w:t>
            </w:r>
          </w:p>
        </w:tc>
        <w:tc>
          <w:tcPr>
            <w:tcW w:w="602" w:type="pct"/>
          </w:tcPr>
          <w:p w:rsidR="009A08EE" w:rsidRDefault="00B14137">
            <w:pPr>
              <w:pStyle w:val="af7"/>
            </w:pPr>
            <w:r>
              <w:t xml:space="preserve">Инструкция П-6 "О порядке приемки продукции производственно-технического назначения и </w:t>
            </w:r>
            <w:r>
              <w:t>товаров народного  потребления по количеству"</w:t>
            </w:r>
          </w:p>
          <w:p w:rsidR="009A08EE" w:rsidRDefault="00B14137">
            <w:pPr>
              <w:pStyle w:val="af7"/>
            </w:pPr>
            <w:r>
              <w:t>Инструкция П-7 "О порядке приемки продукции производственно-технического назначения и товаров народного  потребления по качеству"</w:t>
            </w:r>
          </w:p>
          <w:p w:rsidR="009A08EE" w:rsidRDefault="00B14137">
            <w:pPr>
              <w:pStyle w:val="af7"/>
            </w:pPr>
            <w:r>
              <w:t>СТП 156-2005 "Закупки. Входной контроль материалов и комплектующих"</w:t>
            </w:r>
          </w:p>
          <w:p w:rsidR="009A08EE" w:rsidRDefault="00B14137">
            <w:pPr>
              <w:pStyle w:val="af7"/>
            </w:pPr>
            <w:r>
              <w:t>СТП 406-2005</w:t>
            </w:r>
            <w:r>
              <w:t xml:space="preserve"> "Закупки. Оценка и выбор поставщиков"</w:t>
            </w:r>
          </w:p>
          <w:p w:rsidR="009A08EE" w:rsidRDefault="00B14137">
            <w:pPr>
              <w:pStyle w:val="af7"/>
            </w:pPr>
            <w:r>
              <w:t>СТП 407-2003 "Закупки. Порядок утверждения образцов от  внешних поставщиков к запуску в производство."</w:t>
            </w:r>
          </w:p>
          <w:p w:rsidR="009A08EE" w:rsidRDefault="00B14137">
            <w:pPr>
              <w:pStyle w:val="af7"/>
            </w:pPr>
            <w:r>
              <w:t>СТП 424-2005 "Закупки. Закупка материалов и комплектующих изделий для  производства продукции."</w:t>
            </w:r>
          </w:p>
        </w:tc>
        <w:tc>
          <w:tcPr>
            <w:tcW w:w="649" w:type="pct"/>
            <w:vMerge w:val="restart"/>
          </w:tcPr>
          <w:p w:rsidR="009A08EE" w:rsidRDefault="00B14137">
            <w:pPr>
              <w:pStyle w:val="af7"/>
            </w:pPr>
            <w:r>
              <w:t>Первичная отчетнос</w:t>
            </w:r>
            <w:r>
              <w:t>ть по оперативному управлению поставками</w:t>
            </w:r>
          </w:p>
        </w:tc>
        <w:tc>
          <w:tcPr>
            <w:tcW w:w="615" w:type="pct"/>
            <w:vMerge w:val="restart"/>
          </w:tcPr>
          <w:p w:rsidR="009A08EE" w:rsidRDefault="00B14137">
            <w:pPr>
              <w:pStyle w:val="af7"/>
            </w:pPr>
            <w:r>
              <w:t>Железнодорожная накладная</w:t>
            </w:r>
          </w:p>
          <w:p w:rsidR="009A08EE" w:rsidRDefault="00B14137">
            <w:pPr>
              <w:pStyle w:val="af7"/>
            </w:pPr>
            <w:r>
              <w:t>Приложение к договору на покупку МК</w:t>
            </w:r>
          </w:p>
          <w:p w:rsidR="009A08EE" w:rsidRDefault="00B14137">
            <w:pPr>
              <w:pStyle w:val="af7"/>
            </w:pPr>
            <w:r>
              <w:t>Приходный ордер М-4</w:t>
            </w:r>
          </w:p>
          <w:p w:rsidR="009A08EE" w:rsidRDefault="00B14137">
            <w:pPr>
              <w:pStyle w:val="af7"/>
            </w:pPr>
            <w:r>
              <w:t>Сертификат качества на сырье и материалы</w:t>
            </w:r>
          </w:p>
          <w:p w:rsidR="009A08EE" w:rsidRDefault="00B14137">
            <w:pPr>
              <w:pStyle w:val="af7"/>
            </w:pPr>
            <w:r>
              <w:t>Счет-фактура полученный</w:t>
            </w:r>
          </w:p>
          <w:p w:rsidR="009A08EE" w:rsidRDefault="00B14137">
            <w:pPr>
              <w:pStyle w:val="af7"/>
            </w:pPr>
            <w:r>
              <w:t>Товарная накладная поставщика</w:t>
            </w:r>
          </w:p>
          <w:p w:rsidR="009A08EE" w:rsidRDefault="00B14137">
            <w:pPr>
              <w:pStyle w:val="af7"/>
            </w:pPr>
            <w:r>
              <w:t>ТТН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  <w:bookmarkStart w:id="24" w:name="Подпроцессы_3a7c92a5"/>
            <w:bookmarkEnd w:id="24"/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9A08EE" w:rsidRDefault="00B14137">
            <w:pPr>
              <w:pStyle w:val="af7"/>
            </w:pPr>
            <w:r>
              <w:t>Сводный план закупок</w:t>
            </w:r>
          </w:p>
        </w:tc>
        <w:tc>
          <w:tcPr>
            <w:tcW w:w="602" w:type="pct"/>
          </w:tcPr>
          <w:p w:rsidR="009A08EE" w:rsidRDefault="00B14137">
            <w:pPr>
              <w:pStyle w:val="af7"/>
            </w:pPr>
            <w:r>
              <w:t>Сводная</w:t>
            </w:r>
            <w:r>
              <w:t xml:space="preserve"> заявка на покупку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</w:tbl>
    <w:bookmarkEnd w:id="23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9"/>
      <w:footerReference w:type="default" r:id="rId10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137" w:rsidRDefault="00B14137" w:rsidP="00C46DB9">
      <w:pPr>
        <w:spacing w:after="0"/>
      </w:pPr>
      <w:r>
        <w:separator/>
      </w:r>
    </w:p>
  </w:endnote>
  <w:endnote w:type="continuationSeparator" w:id="0">
    <w:p w:rsidR="00B14137" w:rsidRDefault="00B14137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4000BF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B14137">
            <w:rPr>
              <w:rFonts w:cs="Arial"/>
              <w:noProof/>
              <w:sz w:val="18"/>
              <w:szCs w:val="16"/>
              <w:lang w:eastAsia="en-US"/>
            </w:rPr>
            <w:t>A6.5 Оперативное управление поставками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B14137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B14137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137" w:rsidRDefault="00B14137" w:rsidP="00C46DB9">
      <w:pPr>
        <w:spacing w:after="0"/>
      </w:pPr>
      <w:r>
        <w:separator/>
      </w:r>
    </w:p>
  </w:footnote>
  <w:footnote w:type="continuationSeparator" w:id="0">
    <w:p w:rsidR="00B14137" w:rsidRDefault="00B14137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a9b785a4-a890-4432-a8ee-cb65f692deb7"/>
    <w:docVar w:name="BSPortal" w:val="False"/>
    <w:docVar w:name="BSTemplateGUID" w:val="c7d1a78d-467b-4a06-b3c9-6e6c20344b31"/>
    <w:docVar w:name="BSUserType" w:val="NFR"/>
    <w:docVar w:name="BSVersion" w:val="4.2.6305.17388"/>
    <w:docVar w:name="Вышестоящее_подразделени_cad89570_1" w:val="Отдел материально-технического снабжения"/>
    <w:docVar w:name="Вышестоящее_подразделени_fe029a8a_1" w:val="Дирекция по снабжению"/>
    <w:docVar w:name="Название_процесса_c1a6d29f" w:val="A6.5 Оперативное управление поставками"/>
    <w:docVar w:name="Начало_30e4ab32" w:val=" "/>
    <w:docVar w:name="Результат_90b6d72d" w:val="необходимое количество ресурсов надлежащего качества и в требуемые сроки от поставщиков"/>
    <w:docVar w:name="Содержание_деятельности_d085921d" w:val=" "/>
    <w:docVar w:name="Субъект_a5043fac_1" w:val="Начальник ОМТС"/>
    <w:docVar w:name="Субъект_cf6543fa_1" w:val="Отдел материально-технического снабжения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000BF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A08EE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4137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746040-67A5-468F-B345-6D3E1CD4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E076E-DBD5-4245-8DD8-E6D3B033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7723</Characters>
  <Application>Microsoft Office Word</Application>
  <DocSecurity>0</DocSecurity>
  <Lines>652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A6.5 Оперативное управление поставками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2017-04-18T09:42:00Z</dcterms:created>
  <dcterms:modified xsi:type="dcterms:W3CDTF">2017-04-18T09:42:00Z</dcterms:modified>
</cp:coreProperties>
</file>