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546C11">
        <w:fldChar w:fldCharType="separate"/>
      </w:r>
      <w:r w:rsidR="0037500A">
        <w:t>Путевой лист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546C11">
              <w:fldChar w:fldCharType="separate"/>
            </w:r>
            <w:r w:rsidR="0037500A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546C11">
              <w:fldChar w:fldCharType="separate"/>
            </w:r>
            <w:r w:rsidR="0037500A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1F248E" w:rsidRDefault="0037500A">
            <w:pPr>
              <w:pStyle w:val="ae"/>
            </w:pPr>
            <w:r>
              <w:t>A2.6.4.1 Перевозка продукции</w:t>
            </w:r>
          </w:p>
        </w:tc>
        <w:tc>
          <w:tcPr>
            <w:tcW w:w="876" w:type="pct"/>
          </w:tcPr>
          <w:p w:rsidR="001F248E" w:rsidRDefault="0037500A">
            <w:pPr>
              <w:pStyle w:val="ae"/>
            </w:pPr>
            <w:r>
              <w:t>Водитель-экспедитор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соответствии с графиком перевозок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Сопроводительные документы</w:t>
            </w:r>
          </w:p>
        </w:tc>
        <w:tc>
          <w:tcPr>
            <w:tcW w:w="0" w:type="auto"/>
          </w:tcPr>
          <w:p w:rsidR="001F248E" w:rsidRDefault="0037500A">
            <w:pPr>
              <w:pStyle w:val="ae"/>
            </w:pPr>
            <w:r>
              <w:t>A2.6.4.3 Подписание сопроводительных документов на ГП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1F248E" w:rsidRDefault="0037500A">
            <w:pPr>
              <w:pStyle w:val="ae"/>
            </w:pPr>
            <w:r>
              <w:t>A2.6.4.3 Подписание сопроводительных документов на ГП</w:t>
            </w:r>
          </w:p>
        </w:tc>
        <w:tc>
          <w:tcPr>
            <w:tcW w:w="876" w:type="pct"/>
          </w:tcPr>
          <w:p w:rsidR="001F248E" w:rsidRDefault="0037500A">
            <w:pPr>
              <w:pStyle w:val="ae"/>
            </w:pPr>
            <w:r>
              <w:t>Заказчик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Сопроводительные документы</w:t>
            </w:r>
          </w:p>
        </w:tc>
        <w:tc>
          <w:tcPr>
            <w:tcW w:w="0" w:type="auto"/>
          </w:tcPr>
          <w:p w:rsidR="001F248E" w:rsidRDefault="0037500A">
            <w:pPr>
              <w:pStyle w:val="ae"/>
            </w:pPr>
            <w:r>
              <w:t>A2.6.4.1 Перевозка продукции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1F248E" w:rsidRDefault="0037500A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1F248E" w:rsidRDefault="0037500A">
            <w:pPr>
              <w:pStyle w:val="ae"/>
            </w:pPr>
            <w:r>
              <w:t>A6.2.1.9 Доставка отходов</w:t>
            </w:r>
          </w:p>
        </w:tc>
        <w:tc>
          <w:tcPr>
            <w:tcW w:w="876" w:type="pct"/>
          </w:tcPr>
          <w:p w:rsidR="001F248E" w:rsidRDefault="0037500A">
            <w:pPr>
              <w:pStyle w:val="ae"/>
            </w:pPr>
            <w:r>
              <w:t>Водитель-экспедитор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По договоренности с заказчиками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Путевой лист</w:t>
            </w:r>
          </w:p>
        </w:tc>
        <w:tc>
          <w:tcPr>
            <w:tcW w:w="0" w:type="auto"/>
          </w:tcPr>
          <w:p w:rsidR="001F248E" w:rsidRDefault="0037500A">
            <w:pPr>
              <w:pStyle w:val="ae"/>
            </w:pPr>
            <w:r>
              <w:t>A6.2.1.16 Подписание путевого листа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1F248E" w:rsidRDefault="0037500A">
            <w:pPr>
              <w:pStyle w:val="ae"/>
            </w:pPr>
            <w:r>
              <w:t>A6.2.1.16 Подписание путевого листа</w:t>
            </w:r>
          </w:p>
        </w:tc>
        <w:tc>
          <w:tcPr>
            <w:tcW w:w="876" w:type="pct"/>
            <w:vMerge w:val="restart"/>
          </w:tcPr>
          <w:p w:rsidR="001F248E" w:rsidRDefault="0037500A">
            <w:pPr>
              <w:pStyle w:val="ae"/>
            </w:pPr>
            <w:r>
              <w:t>Лицо, имеющее право подписи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Путевой лист</w:t>
            </w:r>
          </w:p>
        </w:tc>
        <w:tc>
          <w:tcPr>
            <w:tcW w:w="0" w:type="auto"/>
          </w:tcPr>
          <w:p w:rsidR="001F248E" w:rsidRDefault="0037500A">
            <w:pPr>
              <w:pStyle w:val="ae"/>
            </w:pPr>
            <w:r>
              <w:t>A6.2.1.9 Доставка отходов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Подписанный путевой лист</w:t>
            </w:r>
          </w:p>
        </w:tc>
        <w:tc>
          <w:tcPr>
            <w:tcW w:w="0" w:type="auto"/>
          </w:tcPr>
          <w:p w:rsidR="001F248E" w:rsidRDefault="0037500A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0A" w:rsidRDefault="0037500A" w:rsidP="006A6B29">
      <w:pPr>
        <w:spacing w:after="0"/>
      </w:pPr>
      <w:r>
        <w:separator/>
      </w:r>
    </w:p>
  </w:endnote>
  <w:endnote w:type="continuationSeparator" w:id="0">
    <w:p w:rsidR="0037500A" w:rsidRDefault="0037500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546C11">
            <w:rPr>
              <w:rFonts w:cs="Arial"/>
              <w:sz w:val="18"/>
              <w:szCs w:val="18"/>
            </w:rPr>
            <w:fldChar w:fldCharType="separate"/>
          </w:r>
          <w:r w:rsidR="0037500A">
            <w:rPr>
              <w:rFonts w:cs="Arial"/>
              <w:noProof/>
              <w:sz w:val="18"/>
              <w:szCs w:val="18"/>
            </w:rPr>
            <w:t>Путевой лист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37500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7500A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7500A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0A" w:rsidRDefault="0037500A" w:rsidP="006A6B29">
      <w:pPr>
        <w:spacing w:after="0"/>
      </w:pPr>
      <w:r>
        <w:separator/>
      </w:r>
    </w:p>
  </w:footnote>
  <w:footnote w:type="continuationSeparator" w:id="0">
    <w:p w:rsidR="0037500A" w:rsidRDefault="0037500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34f5020-901c-4e4c-80f0-749af16e6937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Путевой лист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1F248E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7500A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46C11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1A5B4F-5314-416F-A749-225E6A14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892</Characters>
  <Application>Microsoft Office Word</Application>
  <DocSecurity>0</DocSecurity>
  <Lines>84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Путевой лист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2017-04-18T13:39:00Z</dcterms:created>
  <dcterms:modified xsi:type="dcterms:W3CDTF">2017-04-18T13:39:00Z</dcterms:modified>
</cp:coreProperties>
</file>