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401572">
          <w:t>Данные для корректировки бюджетов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A8.4 Формирование платежного и инвестиционного бюджета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A8.4.3 Формирование платежного бюджета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72" w:rsidRDefault="00401572" w:rsidP="009E192E">
      <w:pPr>
        <w:spacing w:after="0"/>
      </w:pPr>
      <w:r>
        <w:separator/>
      </w:r>
    </w:p>
  </w:endnote>
  <w:endnote w:type="continuationSeparator" w:id="0">
    <w:p w:rsidR="00401572" w:rsidRDefault="0040157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401572" w:rsidRPr="00401572">
              <w:rPr>
                <w:bCs/>
              </w:rPr>
              <w:t>Стрелка «Данные</w:t>
            </w:r>
            <w:r w:rsidR="00401572">
              <w:t xml:space="preserve"> для корректировки бюджетов»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0157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0157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72" w:rsidRDefault="00401572" w:rsidP="009E192E">
      <w:pPr>
        <w:spacing w:after="0"/>
      </w:pPr>
      <w:r>
        <w:separator/>
      </w:r>
    </w:p>
  </w:footnote>
  <w:footnote w:type="continuationSeparator" w:id="0">
    <w:p w:rsidR="00401572" w:rsidRDefault="0040157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a66d140-ebc1-4197-b039-4de8eac0d74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анные для корректировки бюдже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01572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36796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C69ACD-F53D-43A9-84BC-3C36B392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2017-04-18T13:51:00Z</dcterms:created>
  <dcterms:modified xsi:type="dcterms:W3CDTF">2017-04-18T13:51:00Z</dcterms:modified>
</cp:coreProperties>
</file>