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764B1E">
        <w:fldChar w:fldCharType="separate"/>
      </w:r>
      <w:r w:rsidR="002C2DC9">
        <w:t>A8.4.3.1 В ИС формирование остатков средств по статьям платежного бюджета на начало месяца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764B1E">
        <w:fldChar w:fldCharType="separate"/>
      </w:r>
      <w:r w:rsidR="002C2DC9">
        <w:t>Начальник бюро бюджетирования и налогов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764B1E">
        <w:fldChar w:fldCharType="separate"/>
      </w:r>
      <w:r w:rsidR="002C2DC9">
        <w:t>Бюро бюджетирования и налогов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2C2DC9">
          <w:t>В течение первого рабочего дня месяца</w:t>
        </w:r>
      </w:fldSimple>
    </w:p>
    <w:p w:rsidR="001C62DA" w:rsidRPr="007857A6" w:rsidRDefault="00996FE9" w:rsidP="00996FE9">
      <w:pPr>
        <w:pStyle w:val="4"/>
      </w:pPr>
      <w:bookmarkStart w:id="10" w:name="С_Комментарий_bd21997d"/>
      <w:bookmarkStart w:id="11" w:name="Секция_Комментарий_10bf0ad1"/>
      <w:bookmarkEnd w:id="9"/>
      <w:r w:rsidRPr="007857A6">
        <w:t>Инструкция</w:t>
      </w:r>
    </w:p>
    <w:p w:rsidR="00996FE9" w:rsidRPr="007857A6" w:rsidRDefault="00996FE9" w:rsidP="005A6DDC">
      <w:pPr>
        <w:ind w:left="0"/>
      </w:pPr>
      <w:fldSimple w:instr=" DOCVARIABLE Комментарий_bd21997d ">
        <w:r w:rsidR="002C2DC9">
          <w:t>Остатки средств по расходным статьям бюджета формируются как отклонения исполнения платежного бюджета прошлого месяца.</w:t>
        </w:r>
      </w:fldSimple>
      <w:bookmarkEnd w:id="10"/>
    </w:p>
    <w:p w:rsidR="00E6397F" w:rsidRPr="007857A6" w:rsidRDefault="007B5F11" w:rsidP="007B5F11">
      <w:pPr>
        <w:pStyle w:val="4"/>
      </w:pPr>
      <w:bookmarkStart w:id="12" w:name="С_Входы_55d3845c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39B7" w:rsidRDefault="002C2DC9">
            <w:pPr>
              <w:pStyle w:val="af4"/>
            </w:pPr>
            <w:r>
              <w:t>Данные для корректировки бюджетов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39B7" w:rsidRDefault="002C2DC9">
            <w:pPr>
              <w:pStyle w:val="af4"/>
            </w:pPr>
            <w:r>
              <w:t>Отдел финансового анализа и планирования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39B7" w:rsidRDefault="002C2DC9">
            <w:pPr>
              <w:pStyle w:val="af4"/>
            </w:pPr>
            <w:r>
              <w:t>A8.4.4 Анализ исполнения бюджетов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39B7" w:rsidRDefault="002C2DC9">
            <w:pPr>
              <w:pStyle w:val="af4"/>
            </w:pPr>
            <w:r>
              <w:t>Информация об остатках по статьям платежного бюджета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39B7" w:rsidRDefault="002C2DC9">
            <w:pPr>
              <w:pStyle w:val="af4"/>
            </w:pPr>
            <w:r>
              <w:t>Реестр остатков средств по статьям платежного бюджета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39B7" w:rsidRDefault="002C2DC9">
            <w:pPr>
              <w:pStyle w:val="af4"/>
            </w:pPr>
            <w:r>
              <w:t>Бюджетодержатель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39B7" w:rsidRDefault="002C2DC9">
            <w:pPr>
              <w:pStyle w:val="af4"/>
            </w:pPr>
            <w:r>
              <w:t>A8.4.3 Формирование платежного бюджета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C9" w:rsidRDefault="002C2DC9" w:rsidP="00C46DB9">
      <w:pPr>
        <w:spacing w:after="0"/>
      </w:pPr>
      <w:r>
        <w:separator/>
      </w:r>
    </w:p>
  </w:endnote>
  <w:endnote w:type="continuationSeparator" w:id="0">
    <w:p w:rsidR="002C2DC9" w:rsidRDefault="002C2DC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764B1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C2DC9">
            <w:rPr>
              <w:rFonts w:cs="Arial"/>
              <w:noProof/>
              <w:sz w:val="18"/>
              <w:szCs w:val="16"/>
              <w:lang w:eastAsia="en-US"/>
            </w:rPr>
            <w:t>A8.4.3.1 В ИС формирование остатков средств по статьям платежного бюджета на начало месяца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C2DC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C2DC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C9" w:rsidRDefault="002C2DC9" w:rsidP="00C46DB9">
      <w:pPr>
        <w:spacing w:after="0"/>
      </w:pPr>
      <w:r>
        <w:separator/>
      </w:r>
    </w:p>
  </w:footnote>
  <w:footnote w:type="continuationSeparator" w:id="0">
    <w:p w:rsidR="002C2DC9" w:rsidRDefault="002C2DC9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65dae79-13f1-4441-9de5-ff3378899ca4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бюджетирования и налогов"/>
    <w:docVar w:name="Комментарий_bd21997d" w:val="Остатки средств по расходным статьям бюджета формируются как отклонения исполнения платежного бюджета прошлого месяца."/>
    <w:docVar w:name="Название_процесса_4885516f" w:val="A8.4.3.1 В ИС формирование остатков средств по статьям платежного бюджета на начало месяца"/>
    <w:docVar w:name="Начало_7667edd3" w:val=" "/>
    <w:docVar w:name="Субъект_afe97db9_1" w:val="Начальник бюро бюджетирования и налогов"/>
    <w:docVar w:name="Требования_к_срокам_04840304" w:val="В течение первого рабочего дня месяца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DC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64B1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A39B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284CF-D5C2-4EF3-8E40-D15DC6AA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8204-AFD4-4955-B0AA-C66DA49B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43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A8.4.3.1 В ИС формирование остатков средств по статьям платежного бюджета на начало месяца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2017-04-18T10:23:00Z</dcterms:created>
  <dcterms:modified xsi:type="dcterms:W3CDTF">2017-04-18T10:23:00Z</dcterms:modified>
</cp:coreProperties>
</file>