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842BE5">
        <w:fldChar w:fldCharType="separate"/>
      </w:r>
      <w:r w:rsidR="00F1114E">
        <w:t>A2.3.2.7 Сообщение ОТК о возврате браке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842BE5">
        <w:fldChar w:fldCharType="separate"/>
      </w:r>
      <w:r w:rsidR="00F1114E">
        <w:t>Начальник отдела складского хозяйства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842BE5">
        <w:fldChar w:fldCharType="separate"/>
      </w:r>
      <w:r w:rsidR="00F1114E">
        <w:t>Отдел складского хозяйства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F1114E">
          <w:t>Не более 15 минут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6158" w:rsidRDefault="00F1114E">
            <w:pPr>
              <w:pStyle w:val="af4"/>
            </w:pPr>
            <w:r>
              <w:t>Нет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6158" w:rsidRDefault="00F1114E">
            <w:pPr>
              <w:pStyle w:val="af4"/>
            </w:pPr>
            <w:r>
              <w:t>Стропальщик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6158" w:rsidRDefault="00F1114E">
            <w:pPr>
              <w:pStyle w:val="af4"/>
            </w:pPr>
            <w:r>
              <w:t>A2.3.2 Прием и выдача со склада внешнего брака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6158" w:rsidRDefault="00F1114E">
            <w:pPr>
              <w:pStyle w:val="af4"/>
            </w:pPr>
            <w:r>
              <w:t>Служебная записка о возврате брака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6158" w:rsidRDefault="00F1114E">
            <w:pPr>
              <w:pStyle w:val="af4"/>
            </w:pPr>
            <w:r>
              <w:t xml:space="preserve">Служебная </w:t>
            </w:r>
            <w:r>
              <w:t>записка о возврате брака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6158" w:rsidRDefault="00F1114E">
            <w:pPr>
              <w:pStyle w:val="af4"/>
            </w:pPr>
            <w:r>
              <w:t>Комиссия по браку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6158" w:rsidRDefault="00F1114E">
            <w:pPr>
              <w:pStyle w:val="af4"/>
            </w:pPr>
            <w:r>
              <w:t>A2.3.2 Прием и выдача со склада внешнего брака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4E" w:rsidRDefault="00F1114E" w:rsidP="00C46DB9">
      <w:pPr>
        <w:spacing w:after="0"/>
      </w:pPr>
      <w:r>
        <w:separator/>
      </w:r>
    </w:p>
  </w:endnote>
  <w:endnote w:type="continuationSeparator" w:id="0">
    <w:p w:rsidR="00F1114E" w:rsidRDefault="00F1114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842BE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1114E">
            <w:rPr>
              <w:rFonts w:cs="Arial"/>
              <w:noProof/>
              <w:sz w:val="18"/>
              <w:szCs w:val="16"/>
              <w:lang w:eastAsia="en-US"/>
            </w:rPr>
            <w:t>A2.3.2.7 Сообщение ОТК о возврате браке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1114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1114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4E" w:rsidRDefault="00F1114E" w:rsidP="00C46DB9">
      <w:pPr>
        <w:spacing w:after="0"/>
      </w:pPr>
      <w:r>
        <w:separator/>
      </w:r>
    </w:p>
  </w:footnote>
  <w:footnote w:type="continuationSeparator" w:id="0">
    <w:p w:rsidR="00F1114E" w:rsidRDefault="00F1114E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0d6427d-4000-492e-bf5e-55c3a124f286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Отдел складского хозяйства"/>
    <w:docVar w:name="Комментарий_bd21997d" w:val=" "/>
    <w:docVar w:name="Название_процесса_4885516f" w:val="A2.3.2.7 Сообщение ОТК о возврате браке"/>
    <w:docVar w:name="Начало_7667edd3" w:val=" "/>
    <w:docVar w:name="Субъект_afe97db9_1" w:val="Начальник отдела складского хозяйства"/>
    <w:docVar w:name="Требования_к_срокам_04840304" w:val="Не более 15 минут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2BE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158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1114E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A976A-D616-4C8D-B7D2-FCEA93EF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608E-6CB2-4B76-93DB-40DC9810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458</Characters>
  <Application>Microsoft Office Word</Application>
  <DocSecurity>0</DocSecurity>
  <Lines>39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A2.3.2.7 Сообщение ОТК о возврате браке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2017-04-18T08:42:00Z</dcterms:created>
  <dcterms:modified xsi:type="dcterms:W3CDTF">2017-04-18T08:42:00Z</dcterms:modified>
</cp:coreProperties>
</file>