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EB5AA1">
        <w:fldChar w:fldCharType="separate"/>
      </w:r>
      <w:r w:rsidR="00816C81">
        <w:t>Начальник участка покрытий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EB5AA1">
        <w:fldChar w:fldCharType="separate"/>
      </w:r>
      <w:r w:rsidR="00816C81">
        <w:t>Участок покрытий</w:t>
      </w:r>
      <w:r w:rsidRPr="00B21962">
        <w:fldChar w:fldCharType="end"/>
      </w:r>
    </w:p>
    <w:p w:rsidR="00585B66" w:rsidRPr="00B21962" w:rsidRDefault="00B25A3A" w:rsidP="00B25A3A">
      <w:pPr>
        <w:pStyle w:val="2"/>
      </w:pPr>
      <w:bookmarkStart w:id="2" w:name="С_Процессы_у_которых_Должн_b003b8a5"/>
      <w:bookmarkStart w:id="3" w:name="_Toc160354612"/>
      <w:bookmarkEnd w:id="1"/>
      <w:r w:rsidRPr="00B21962">
        <w:t>Должностное лицо является владельцем бизнес-процессов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A9.2.1 Прием ресурсов на хранение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A9.2.2 Хранение и выдача ресурсов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bookmarkStart w:id="4" w:name="Процессы_у_которых_Должн_b003b8a5"/>
            <w:bookmarkEnd w:id="4"/>
            <w:r>
              <w:t>A9.4.3 Промежуточное складирование и учет изделий в производстве</w:t>
            </w:r>
          </w:p>
        </w:tc>
      </w:tr>
    </w:tbl>
    <w:p w:rsidR="00B25A3A" w:rsidRPr="00B21962" w:rsidRDefault="00B25A3A" w:rsidP="00B25A3A">
      <w:pPr>
        <w:pStyle w:val="2"/>
      </w:pPr>
      <w:bookmarkStart w:id="5" w:name="С_Недекомпозированные_проц_89856340"/>
      <w:bookmarkEnd w:id="2"/>
      <w:r w:rsidRPr="00B21962">
        <w:t>Функции должностного лица</w:t>
      </w: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538"/>
        <w:gridCol w:w="4538"/>
      </w:tblGrid>
      <w:tr w:rsidR="00B25A3A" w:rsidRPr="00B21962" w:rsidTr="00E556FC">
        <w:trPr>
          <w:trHeight w:val="217"/>
          <w:tblHeader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25A3A" w:rsidRPr="00B21962" w:rsidRDefault="00B25A3A">
            <w:pPr>
              <w:pStyle w:val="af6"/>
              <w:keepNext/>
            </w:pPr>
            <w:r w:rsidRPr="00B21962">
              <w:t>№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25A3A" w:rsidRPr="00B21962" w:rsidRDefault="00B25A3A">
            <w:pPr>
              <w:pStyle w:val="af6"/>
              <w:keepNext/>
            </w:pPr>
            <w:r w:rsidRPr="00B21962">
              <w:t>Процесс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B25A3A" w:rsidRPr="00B21962" w:rsidRDefault="00B25A3A">
            <w:pPr>
              <w:pStyle w:val="af6"/>
              <w:keepNext/>
            </w:pPr>
            <w:r w:rsidRPr="00B21962">
              <w:t>Функция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1.</w:t>
            </w:r>
          </w:p>
        </w:tc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A2.3.2 Прием и выдача со склада внешнего брака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A2.3.2.12 Визирование накладной М-11 в ИС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A2.3.2.13 Подписание накладной М-11, передача ее в бухгалтерию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2.</w:t>
            </w:r>
          </w:p>
        </w:tc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A9.1.3 Оперативное планирование сменных заданий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A9.1.3.3 Формирование заданий на смену в ИС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A9.1.3.4 Назначение исполнителей по сформированным заданиям в ИС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A9.1.3.5 Распечатка заданий из ИС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A9.1.3.6 Передача сменных заданий сменным мастерам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3.</w:t>
            </w:r>
          </w:p>
        </w:tc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A9.2 Хранение ресурсов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A9.2.1 Прием ресурсов на хранение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bookmarkStart w:id="6" w:name="Недекомпозированные_проц_89856340"/>
            <w:bookmarkEnd w:id="6"/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A9.2.2 Хранение и выдача ресурсов</w:t>
            </w:r>
          </w:p>
        </w:tc>
      </w:tr>
      <w:bookmarkEnd w:id="3"/>
      <w:bookmarkEnd w:id="5"/>
    </w:tbl>
    <w:p w:rsidR="00E556FC" w:rsidRPr="00B21962" w:rsidRDefault="00E556FC" w:rsidP="00E556FC"/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C81" w:rsidRDefault="00816C81">
      <w:r>
        <w:separator/>
      </w:r>
    </w:p>
  </w:endnote>
  <w:endnote w:type="continuationSeparator" w:id="0">
    <w:p w:rsidR="00816C81" w:rsidRDefault="0081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EB5AA1">
            <w:rPr>
              <w:sz w:val="18"/>
              <w:szCs w:val="18"/>
            </w:rPr>
            <w:fldChar w:fldCharType="separate"/>
          </w:r>
          <w:r w:rsidR="00816C81">
            <w:rPr>
              <w:noProof/>
              <w:sz w:val="18"/>
              <w:szCs w:val="18"/>
            </w:rPr>
            <w:t>Начальник участка покрытий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816C81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816C81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C81" w:rsidRDefault="00816C81">
      <w:r>
        <w:separator/>
      </w:r>
    </w:p>
  </w:footnote>
  <w:footnote w:type="continuationSeparator" w:id="0">
    <w:p w:rsidR="00816C81" w:rsidRDefault="00816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6670e506-1c09-4624-86a1-57d1e21141b8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Начальник участка покрытий"/>
    <w:docVar w:name="Текущее_подразделение_b9a2e605" w:val="Участок покрытий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16C81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AA1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F85824-6348-43D0-90E5-25B36B3C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669</Characters>
  <Application>Microsoft Office Word</Application>
  <DocSecurity>0</DocSecurity>
  <Lines>38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Начальник участка покрытий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2017-04-18T11:33:00Z</dcterms:created>
  <dcterms:modified xsi:type="dcterms:W3CDTF">2017-04-18T11:33:00Z</dcterms:modified>
</cp:coreProperties>
</file>