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A35A59">
        <w:fldChar w:fldCharType="separate"/>
      </w:r>
      <w:r w:rsidR="008248B5">
        <w:t>Слесарь по КИПиА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A35A59">
        <w:fldChar w:fldCharType="separate"/>
      </w:r>
      <w:r w:rsidR="008248B5">
        <w:t>Поверка и калибровка электрических величин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B5" w:rsidRDefault="008248B5">
      <w:r>
        <w:separator/>
      </w:r>
    </w:p>
  </w:endnote>
  <w:endnote w:type="continuationSeparator" w:id="0">
    <w:p w:rsidR="008248B5" w:rsidRDefault="0082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A35A59">
            <w:rPr>
              <w:sz w:val="18"/>
              <w:szCs w:val="18"/>
            </w:rPr>
            <w:fldChar w:fldCharType="separate"/>
          </w:r>
          <w:r w:rsidR="008248B5">
            <w:rPr>
              <w:noProof/>
              <w:sz w:val="18"/>
              <w:szCs w:val="18"/>
            </w:rPr>
            <w:t>Слесарь по КИПиА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248B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248B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B5" w:rsidRDefault="008248B5">
      <w:r>
        <w:separator/>
      </w:r>
    </w:p>
  </w:footnote>
  <w:footnote w:type="continuationSeparator" w:id="0">
    <w:p w:rsidR="008248B5" w:rsidRDefault="0082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7254752-86a8-4aec-a466-92e32dc2e5ad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Слесарь по КИПиА"/>
    <w:docVar w:name="Текущее_подразделение_b9a2e605" w:val="Поверка и калибровка электрических величин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248B5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35A59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436ADB-38B2-42DA-9AB7-784AA627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Слесарь по КИПиА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2017-04-18T12:36:00Z</dcterms:created>
  <dcterms:modified xsi:type="dcterms:W3CDTF">2017-04-18T12:36:00Z</dcterms:modified>
</cp:coreProperties>
</file>