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77162">
          <w:t>Требования на выдачу ресурсов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Требование (на выдачу ресурсов)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A9.2 Хранение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 Выполнение технологических операций основного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A9.4.1 Выполнение производственных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62" w:rsidRDefault="00877162" w:rsidP="009E192E">
      <w:pPr>
        <w:spacing w:after="0"/>
      </w:pPr>
      <w:r>
        <w:separator/>
      </w:r>
    </w:p>
  </w:endnote>
  <w:endnote w:type="continuationSeparator" w:id="0">
    <w:p w:rsidR="00877162" w:rsidRDefault="0087716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77162" w:rsidRPr="00877162">
              <w:rPr>
                <w:bCs/>
              </w:rPr>
              <w:t>Стрелка «Требования</w:t>
            </w:r>
            <w:r w:rsidR="00877162">
              <w:t xml:space="preserve"> на выдачу ресурсов»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7716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7716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62" w:rsidRDefault="00877162" w:rsidP="009E192E">
      <w:pPr>
        <w:spacing w:after="0"/>
      </w:pPr>
      <w:r>
        <w:separator/>
      </w:r>
    </w:p>
  </w:footnote>
  <w:footnote w:type="continuationSeparator" w:id="0">
    <w:p w:rsidR="00877162" w:rsidRDefault="0087716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eb002b-f192-4901-8087-75523d8b4d9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ребования на выдачу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77162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17B7A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925B4-1A9A-48A4-81C1-3F700EB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Требования на выдачу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