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1797E">
          <w:t>Первичная отчетность - продажи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возврата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браке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возврате брака (внутренний)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Ведомость учета результатов, выявленных инвентаризацией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Грузовая таможенная декларация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отгрузку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об оказанных транспортных услугах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Книжка международных дорожных перевозок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Международная товарно-транспортная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внутреннее перемещение (М-11)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возвращенную продукцию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отгрузку (М-15)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приемку готовых изделий МХ-18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сдачу ГП на склад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тару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транспортные услуги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российского образца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Приходный ордер М-4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Сальдо-оборотная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Сертификат качества ГП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Сличительная ведомость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для импорта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Счет-фактура на транспортные услуги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Электронная счет-фактура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A8.6 Подготовка отчетности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7E" w:rsidRDefault="00D1797E" w:rsidP="009E192E">
      <w:pPr>
        <w:spacing w:after="0"/>
      </w:pPr>
      <w:r>
        <w:separator/>
      </w:r>
    </w:p>
  </w:endnote>
  <w:endnote w:type="continuationSeparator" w:id="0">
    <w:p w:rsidR="00D1797E" w:rsidRDefault="00D1797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1797E" w:rsidRPr="00D1797E">
              <w:rPr>
                <w:bCs/>
              </w:rPr>
              <w:t>Стрелка «Первичная</w:t>
            </w:r>
            <w:r w:rsidR="00D1797E">
              <w:t xml:space="preserve"> отчетность - продажи»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1797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1797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7E" w:rsidRDefault="00D1797E" w:rsidP="009E192E">
      <w:pPr>
        <w:spacing w:after="0"/>
      </w:pPr>
      <w:r>
        <w:separator/>
      </w:r>
    </w:p>
  </w:footnote>
  <w:footnote w:type="continuationSeparator" w:id="0">
    <w:p w:rsidR="00D1797E" w:rsidRDefault="00D1797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b01aca-ebff-4685-8386-0857172b095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вичная отчетность - продаж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C22B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1797E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31FBEB-5F88-4C94-8713-FE88F96D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1326</Characters>
  <Application>Microsoft Office Word</Application>
  <DocSecurity>0</DocSecurity>
  <Lines>95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- продажи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2017-04-18T14:09:00Z</dcterms:created>
  <dcterms:modified xsi:type="dcterms:W3CDTF">2017-04-18T14:09:00Z</dcterms:modified>
</cp:coreProperties>
</file>