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B01CD7">
        <w:fldChar w:fldCharType="separate"/>
      </w:r>
      <w:r w:rsidR="006602F2">
        <w:t>A7.4.5 Восстановление узлов и агрегатов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B01CD7">
        <w:fldChar w:fldCharType="separate"/>
      </w:r>
      <w:r w:rsidR="006602F2">
        <w:t>Главный механик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B01CD7">
        <w:fldChar w:fldCharType="separate"/>
      </w:r>
      <w:r w:rsidR="006602F2">
        <w:t>Служба главного механика</w:t>
      </w:r>
      <w:r w:rsidRPr="00783C29">
        <w:fldChar w:fldCharType="end"/>
      </w:r>
      <w:r w:rsidRPr="00783C29">
        <w:t xml:space="preserve">) </w:t>
      </w:r>
      <w:bookmarkStart w:id="5" w:name="С_Предмет_деятельности_5b4d4e4d_1"/>
      <w:bookmarkEnd w:id="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B01CD7">
        <w:fldChar w:fldCharType="separate"/>
      </w:r>
      <w:r w:rsidR="006602F2">
        <w:t>Механические компоненты оборудования</w:t>
      </w:r>
      <w:r w:rsidRPr="00783C29">
        <w:fldChar w:fldCharType="end"/>
      </w:r>
      <w:r w:rsidRPr="00783C29">
        <w:t>»</w:t>
      </w:r>
      <w:bookmarkEnd w:id="5"/>
      <w:r w:rsidRPr="00783C29">
        <w:t xml:space="preserve"> </w:t>
      </w:r>
      <w:bookmarkEnd w:id="3"/>
    </w:p>
    <w:bookmarkStart w:id="6" w:name="Полный_список_владельцев_386ce270_2"/>
    <w:p w:rsidR="000E69D4" w:rsidRDefault="006602F2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B01CD7">
        <w:fldChar w:fldCharType="separate"/>
      </w:r>
      <w:r>
        <w:t>Главный энергетик</w:t>
      </w:r>
      <w:r w:rsidRPr="00783C29">
        <w:fldChar w:fldCharType="end"/>
      </w:r>
      <w:r w:rsidRPr="00783C29">
        <w:t xml:space="preserve"> </w:t>
      </w:r>
      <w:bookmarkStart w:id="7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B01CD7">
        <w:fldChar w:fldCharType="separate"/>
      </w:r>
      <w:r>
        <w:t>Служба главного энергетика</w:t>
      </w:r>
      <w:r w:rsidRPr="00783C29">
        <w:fldChar w:fldCharType="end"/>
      </w:r>
      <w:r w:rsidRPr="00783C29">
        <w:t xml:space="preserve">) </w:t>
      </w:r>
      <w:bookmarkStart w:id="8" w:name="С_Предмет_деятельности_5b4d4e4d_2"/>
      <w:bookmarkEnd w:id="7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B01CD7">
        <w:fldChar w:fldCharType="separate"/>
      </w:r>
      <w:r>
        <w:t>Электрические, электронные, газовые и теплотехнические компоненты оборудования</w:t>
      </w:r>
      <w:r w:rsidRPr="00783C29">
        <w:fldChar w:fldCharType="end"/>
      </w:r>
      <w:r w:rsidRPr="00783C29">
        <w:t>»</w:t>
      </w:r>
      <w:bookmarkEnd w:id="8"/>
      <w:r w:rsidRPr="00783C29">
        <w:t xml:space="preserve"> </w:t>
      </w:r>
      <w:bookmarkEnd w:id="6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9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B01CD7">
        <w:fldChar w:fldCharType="separate"/>
      </w:r>
      <w:r w:rsidR="006602F2">
        <w:t>Служба главного механика</w:t>
      </w:r>
      <w:r w:rsidRPr="00783C29">
        <w:fldChar w:fldCharType="end"/>
      </w:r>
      <w:r w:rsidRPr="00783C29">
        <w:t xml:space="preserve"> </w:t>
      </w:r>
      <w:bookmarkStart w:id="10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B01CD7">
        <w:fldChar w:fldCharType="separate"/>
      </w:r>
      <w:r w:rsidR="006602F2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1" w:name="С_Предмет_деятельности_5e7ccdc6_1"/>
      <w:bookmarkEnd w:id="10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B01CD7">
        <w:fldChar w:fldCharType="separate"/>
      </w:r>
      <w:r w:rsidR="006602F2">
        <w:t>Оборудование - механическая часть</w:t>
      </w:r>
      <w:r w:rsidRPr="00783C29">
        <w:fldChar w:fldCharType="end"/>
      </w:r>
      <w:r w:rsidRPr="00783C29">
        <w:t>»</w:t>
      </w:r>
      <w:bookmarkEnd w:id="11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B01CD7">
        <w:fldChar w:fldCharType="separate"/>
      </w:r>
      <w:r w:rsidR="006602F2">
        <w:t>Служба главного энергетика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B01CD7">
        <w:fldChar w:fldCharType="separate"/>
      </w:r>
      <w:r w:rsidR="006602F2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2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B01CD7">
        <w:fldChar w:fldCharType="separate"/>
      </w:r>
      <w:r w:rsidR="006602F2">
        <w:t>Оборудование - электрическая, электронная, газовая, теплотехническая часть</w:t>
      </w:r>
      <w:r w:rsidRPr="00783C29">
        <w:fldChar w:fldCharType="end"/>
      </w:r>
      <w:r w:rsidRPr="00783C29">
        <w:t>»</w:t>
      </w:r>
      <w:bookmarkEnd w:id="13"/>
    </w:p>
    <w:p w:rsidR="004D35A0" w:rsidRPr="00783C29" w:rsidRDefault="004D35A0" w:rsidP="00191BB2">
      <w:pPr>
        <w:pStyle w:val="a4"/>
      </w:pPr>
      <w:bookmarkStart w:id="14" w:name="Секция_Подразделение_f4daa997"/>
      <w:bookmarkStart w:id="15" w:name="С_Предмет_деятельности_24bc7435"/>
      <w:bookmarkStart w:id="16" w:name="Полный_список_субъектов__e990ef6e"/>
      <w:bookmarkStart w:id="17" w:name="С_Результат_90b6d72d"/>
      <w:bookmarkEnd w:id="9"/>
      <w:bookmarkEnd w:id="14"/>
      <w:bookmarkEnd w:id="15"/>
      <w:bookmarkEnd w:id="16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6602F2">
          <w:t>работоспособные узлы и агрегаты</w:t>
        </w:r>
      </w:fldSimple>
    </w:p>
    <w:p w:rsidR="004C6084" w:rsidRPr="00783C29" w:rsidRDefault="00E84781" w:rsidP="0063759C">
      <w:pPr>
        <w:pStyle w:val="4"/>
      </w:pPr>
      <w:bookmarkStart w:id="18" w:name="С_Документация_процесса_4d48d20e"/>
      <w:bookmarkEnd w:id="17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Дефектная ведомость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План-отчет по ремонту (АП СГМ)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9" w:name="Документация_процесса_4d48d20e"/>
            <w:bookmarkEnd w:id="19"/>
            <w:r>
              <w:t>Содержание работ при ремонте по графику ППР</w:t>
            </w:r>
          </w:p>
        </w:tc>
      </w:tr>
    </w:tbl>
    <w:p w:rsidR="004C6084" w:rsidRPr="00783C29" w:rsidRDefault="00BD4D52" w:rsidP="00013E9F">
      <w:pPr>
        <w:pStyle w:val="4"/>
      </w:pPr>
      <w:bookmarkStart w:id="20" w:name="С_Входы_8a68201f"/>
      <w:bookmarkEnd w:id="1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69D4" w:rsidRDefault="006602F2">
            <w:pPr>
              <w:pStyle w:val="af7"/>
            </w:pPr>
            <w:r>
              <w:t>Годные запчасти и материалы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69D4" w:rsidRDefault="006602F2">
            <w:pPr>
              <w:pStyle w:val="af7"/>
            </w:pPr>
            <w:r>
              <w:t>Запчасти</w:t>
            </w:r>
          </w:p>
          <w:p w:rsidR="000E69D4" w:rsidRDefault="006602F2">
            <w:pPr>
              <w:pStyle w:val="af7"/>
            </w:pPr>
            <w:r>
              <w:t>Материалы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69D4" w:rsidRDefault="006602F2">
            <w:pPr>
              <w:pStyle w:val="af7"/>
            </w:pPr>
            <w:r>
              <w:t>Кладовщик запчастей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9D4" w:rsidRDefault="006602F2">
            <w:pPr>
              <w:pStyle w:val="af7"/>
            </w:pPr>
            <w:r>
              <w:t>A7.4.2 Хранение материалов и запчастей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21" w:name="Входы_8a68201f"/>
            <w:bookmarkEnd w:id="21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69D4" w:rsidRDefault="006602F2">
            <w:pPr>
              <w:pStyle w:val="af7"/>
            </w:pPr>
            <w:r>
              <w:t>Узлы и агрегаты, подлежащие восстановлению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69D4" w:rsidRDefault="006602F2">
            <w:pPr>
              <w:pStyle w:val="af7"/>
            </w:pPr>
            <w:r>
              <w:t>Агрегаты</w:t>
            </w:r>
          </w:p>
          <w:p w:rsidR="000E69D4" w:rsidRDefault="006602F2">
            <w:pPr>
              <w:pStyle w:val="af7"/>
            </w:pPr>
            <w:r>
              <w:t>Узлы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69D4" w:rsidRDefault="006602F2">
            <w:pPr>
              <w:pStyle w:val="af7"/>
            </w:pPr>
            <w:r>
              <w:t xml:space="preserve">Лица, осуществляющие ввод </w:t>
            </w:r>
            <w:r>
              <w:t>мощностей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9D4" w:rsidRDefault="006602F2">
            <w:pPr>
              <w:pStyle w:val="af7"/>
            </w:pPr>
            <w:r>
              <w:t>A7.4.4 Входной контроль состояния</w:t>
            </w:r>
          </w:p>
        </w:tc>
      </w:tr>
    </w:tbl>
    <w:p w:rsidR="00191BB2" w:rsidRPr="00783C29" w:rsidRDefault="00013E9F" w:rsidP="00013E9F">
      <w:pPr>
        <w:pStyle w:val="4"/>
      </w:pPr>
      <w:bookmarkStart w:id="22" w:name="С_Выходы_77e99dfd"/>
      <w:bookmarkEnd w:id="20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3" w:name="Выходы_77e99dfd"/>
            <w:bookmarkEnd w:id="2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69D4" w:rsidRDefault="006602F2">
            <w:pPr>
              <w:pStyle w:val="af7"/>
            </w:pPr>
            <w:r>
              <w:t>Работоспособные узлы и агрегаты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69D4" w:rsidRDefault="006602F2">
            <w:pPr>
              <w:pStyle w:val="af7"/>
            </w:pPr>
            <w:r>
              <w:t>Агрегаты</w:t>
            </w:r>
          </w:p>
          <w:p w:rsidR="000E69D4" w:rsidRDefault="006602F2">
            <w:pPr>
              <w:pStyle w:val="af7"/>
            </w:pPr>
            <w:r>
              <w:lastRenderedPageBreak/>
              <w:t>Узлы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69D4" w:rsidRDefault="006602F2">
            <w:pPr>
              <w:pStyle w:val="af7"/>
            </w:pPr>
            <w:r>
              <w:lastRenderedPageBreak/>
              <w:t>Лица, осуществляющие ввод мощностей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9D4" w:rsidRDefault="006602F2">
            <w:pPr>
              <w:pStyle w:val="af7"/>
            </w:pPr>
            <w:r>
              <w:t>A7.4.6 Монтаж узлов и агрегатов</w:t>
            </w:r>
          </w:p>
        </w:tc>
      </w:tr>
    </w:tbl>
    <w:p w:rsidR="00013E9F" w:rsidRPr="00783C29" w:rsidRDefault="00013E9F" w:rsidP="00013E9F">
      <w:pPr>
        <w:pStyle w:val="4"/>
      </w:pPr>
      <w:bookmarkStart w:id="24" w:name="С_Управление_bc1cb412"/>
      <w:bookmarkEnd w:id="22"/>
      <w:r w:rsidRPr="00783C29">
        <w:lastRenderedPageBreak/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5" w:name="Управление_bc1cb412"/>
            <w:bookmarkEnd w:id="25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69D4" w:rsidRDefault="006602F2">
            <w:pPr>
              <w:pStyle w:val="af7"/>
            </w:pPr>
            <w:r>
              <w:t>План работ по ремонту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69D4" w:rsidRDefault="006602F2">
            <w:pPr>
              <w:pStyle w:val="af7"/>
            </w:pPr>
            <w:r>
              <w:t>Дефектная ведомость</w:t>
            </w:r>
          </w:p>
          <w:p w:rsidR="000E69D4" w:rsidRDefault="006602F2">
            <w:pPr>
              <w:pStyle w:val="af7"/>
            </w:pPr>
            <w:r>
              <w:t>План-отчет по ремонту (АП СГМ)</w:t>
            </w:r>
          </w:p>
          <w:p w:rsidR="000E69D4" w:rsidRDefault="006602F2">
            <w:pPr>
              <w:pStyle w:val="af7"/>
            </w:pPr>
            <w:r>
              <w:t>Содержание работ при ремонте по графику ППР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69D4" w:rsidRDefault="006602F2">
            <w:pPr>
              <w:pStyle w:val="af7"/>
            </w:pPr>
            <w:r>
              <w:t>Служба главного механика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9D4" w:rsidRDefault="006602F2">
            <w:pPr>
              <w:pStyle w:val="af7"/>
            </w:pPr>
            <w:r>
              <w:t xml:space="preserve">A7.2.2 Определение состава работ </w:t>
            </w:r>
            <w:r>
              <w:t>предстоящего ремонта</w:t>
            </w:r>
          </w:p>
        </w:tc>
      </w:tr>
    </w:tbl>
    <w:bookmarkEnd w:id="24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F2" w:rsidRDefault="006602F2" w:rsidP="00C46DB9">
      <w:pPr>
        <w:spacing w:after="0"/>
      </w:pPr>
      <w:r>
        <w:separator/>
      </w:r>
    </w:p>
  </w:endnote>
  <w:endnote w:type="continuationSeparator" w:id="0">
    <w:p w:rsidR="006602F2" w:rsidRDefault="006602F2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B01CD7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602F2">
            <w:rPr>
              <w:rFonts w:cs="Arial"/>
              <w:noProof/>
              <w:sz w:val="18"/>
              <w:szCs w:val="16"/>
              <w:lang w:eastAsia="en-US"/>
            </w:rPr>
            <w:t>A7.4.5 Восстановление узлов и агрегатов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602F2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602F2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F2" w:rsidRDefault="006602F2" w:rsidP="00C46DB9">
      <w:pPr>
        <w:spacing w:after="0"/>
      </w:pPr>
      <w:r>
        <w:separator/>
      </w:r>
    </w:p>
  </w:footnote>
  <w:footnote w:type="continuationSeparator" w:id="0">
    <w:p w:rsidR="006602F2" w:rsidRDefault="006602F2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469a576-25ee-4b5f-a46b-41ee4ba4d1e2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Служба главного механика"/>
    <w:docVar w:name="Вышестоящее_подразделени_cad89570_2" w:val="Служба главного энергетика"/>
    <w:docVar w:name="Вышестоящее_подразделени_fe029a8a_1" w:val="Техническая дирекция"/>
    <w:docVar w:name="Вышестоящее_подразделени_fe029a8a_2" w:val="Техническая дирекция"/>
    <w:docVar w:name="Название_процесса_c1a6d29f" w:val="A7.4.5 Восстановление узлов и агрегатов"/>
    <w:docVar w:name="Начало_30e4ab32" w:val=" "/>
    <w:docVar w:name="Предмет_деятельности_5b4d4e4d_1" w:val="Механические компоненты оборудования"/>
    <w:docVar w:name="Предмет_деятельности_5b4d4e4d_2" w:val="Электрические, электронные, газовые и теплотехнические компоненты оборудования"/>
    <w:docVar w:name="Предмет_деятельности_5e7ccdc6_1" w:val="Оборудование - механическая часть"/>
    <w:docVar w:name="Предмет_деятельности_5e7ccdc6_2" w:val="Оборудование - электрическая, электронная, газовая, теплотехническая часть"/>
    <w:docVar w:name="Результат_90b6d72d" w:val="работоспособные узлы и агрегаты"/>
    <w:docVar w:name="Содержание_деятельности_d085921d" w:val=" "/>
    <w:docVar w:name="Субъект_a5043fac_1" w:val="Главный механик"/>
    <w:docVar w:name="Субъект_a5043fac_2" w:val="Главный энергетик"/>
    <w:docVar w:name="Субъект_cf6543fa_1" w:val="Служба главного механика"/>
    <w:docVar w:name="Субъект_cf6543fa_2" w:val="Служба главного энергетик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69D4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02F2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01CD7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1010AE-8273-4F1A-8A9E-B22AA3F1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8BE8-F69E-4475-9CB2-AA218E34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1441</Characters>
  <Application>Microsoft Office Word</Application>
  <DocSecurity>0</DocSecurity>
  <Lines>76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A7.4.5 Восстановление узлов и агрегатов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2017-04-18T09:58:00Z</dcterms:created>
  <dcterms:modified xsi:type="dcterms:W3CDTF">2017-04-18T09:58:00Z</dcterms:modified>
</cp:coreProperties>
</file>