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0017F">
          <w:t xml:space="preserve">Политика и цели в области качества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Политика в области качества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Цели в области качества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 Управление ресурсами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7F" w:rsidRDefault="0020017F" w:rsidP="009E192E">
      <w:pPr>
        <w:spacing w:after="0"/>
      </w:pPr>
      <w:r>
        <w:separator/>
      </w:r>
    </w:p>
  </w:endnote>
  <w:endnote w:type="continuationSeparator" w:id="0">
    <w:p w:rsidR="0020017F" w:rsidRDefault="0020017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0017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0017F">
            <w:rPr>
              <w:bCs/>
            </w:rPr>
            <w:t>Стрелка «Политика</w:t>
          </w:r>
          <w:r>
            <w:t xml:space="preserve"> и цели в области качества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0017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0017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7F" w:rsidRDefault="0020017F" w:rsidP="009E192E">
      <w:pPr>
        <w:spacing w:after="0"/>
      </w:pPr>
      <w:r>
        <w:separator/>
      </w:r>
    </w:p>
  </w:footnote>
  <w:footnote w:type="continuationSeparator" w:id="0">
    <w:p w:rsidR="0020017F" w:rsidRDefault="0020017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31acd45-1752-4c81-809a-e9471fa0746f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Политика и цели в области качества "/>
  </w:docVars>
  <w:rsids>
    <w:rsidRoot w:val="002F1689"/>
    <w:rsid w:val="000274D8"/>
    <w:rsid w:val="000B7273"/>
    <w:rsid w:val="00106DFE"/>
    <w:rsid w:val="0015464B"/>
    <w:rsid w:val="001A00C0"/>
    <w:rsid w:val="001D2647"/>
    <w:rsid w:val="0020017F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97AD4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B100C3-6D32-42C0-9435-94279FA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2016-06-23T11:35:00Z</dcterms:created>
  <dcterms:modified xsi:type="dcterms:W3CDTF">2016-06-23T11:35:00Z</dcterms:modified>
</cp:coreProperties>
</file>