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27210">
        <w:fldChar w:fldCharType="separate"/>
      </w:r>
      <w:r w:rsidR="00D15D9F">
        <w:t>План по обеспечению персоналом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27210">
              <w:fldChar w:fldCharType="separate"/>
            </w:r>
            <w:r w:rsidR="00D15D9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27210">
              <w:fldChar w:fldCharType="separate"/>
            </w:r>
            <w:r w:rsidR="00D15D9F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C57CE8" w:rsidRDefault="00D15D9F">
            <w:pPr>
              <w:pStyle w:val="ae"/>
            </w:pPr>
            <w:r>
              <w:t>A2.1.1 Определение требований к персоналу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 по обеспечению персоналом</w:t>
            </w:r>
          </w:p>
        </w:tc>
        <w:tc>
          <w:tcPr>
            <w:tcW w:w="0" w:type="auto"/>
          </w:tcPr>
          <w:p w:rsidR="00C57CE8" w:rsidRDefault="00D15D9F">
            <w:pPr>
              <w:pStyle w:val="ae"/>
            </w:pPr>
            <w:r>
              <w:t>A2.1.2 Прием/увольнение персонала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C57CE8" w:rsidRDefault="00D15D9F">
            <w:pPr>
              <w:pStyle w:val="ae"/>
            </w:pPr>
            <w:r>
              <w:t>A2.1.2 Прием/увольнение персонала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 по обеспечению персоналом</w:t>
            </w:r>
          </w:p>
        </w:tc>
        <w:tc>
          <w:tcPr>
            <w:tcW w:w="0" w:type="auto"/>
          </w:tcPr>
          <w:p w:rsidR="00C57CE8" w:rsidRDefault="00D15D9F">
            <w:pPr>
              <w:pStyle w:val="ae"/>
            </w:pPr>
            <w:r>
              <w:t>A2.1.1 Определение требований к персоналу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9F" w:rsidRDefault="00D15D9F" w:rsidP="006A6B29">
      <w:pPr>
        <w:spacing w:after="0"/>
      </w:pPr>
      <w:r>
        <w:separator/>
      </w:r>
    </w:p>
  </w:endnote>
  <w:endnote w:type="continuationSeparator" w:id="0">
    <w:p w:rsidR="00D15D9F" w:rsidRDefault="00D15D9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27210">
            <w:rPr>
              <w:rFonts w:cs="Arial"/>
              <w:sz w:val="18"/>
              <w:szCs w:val="18"/>
            </w:rPr>
            <w:fldChar w:fldCharType="separate"/>
          </w:r>
          <w:r w:rsidR="00D15D9F">
            <w:rPr>
              <w:rFonts w:cs="Arial"/>
              <w:noProof/>
              <w:sz w:val="18"/>
              <w:szCs w:val="18"/>
            </w:rPr>
            <w:t>План по обеспечению персоналом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15D9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15D9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15D9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9F" w:rsidRDefault="00D15D9F" w:rsidP="006A6B29">
      <w:pPr>
        <w:spacing w:after="0"/>
      </w:pPr>
      <w:r>
        <w:separator/>
      </w:r>
    </w:p>
  </w:footnote>
  <w:footnote w:type="continuationSeparator" w:id="0">
    <w:p w:rsidR="00D15D9F" w:rsidRDefault="00D15D9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ea12553-e492-401a-a6ce-9df71e7481de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План по обеспечению персоналом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57CE8"/>
    <w:rsid w:val="00C669F8"/>
    <w:rsid w:val="00C83BA9"/>
    <w:rsid w:val="00CB2FA5"/>
    <w:rsid w:val="00CC2B76"/>
    <w:rsid w:val="00D15D9F"/>
    <w:rsid w:val="00D2668A"/>
    <w:rsid w:val="00D27210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CC80E-78E6-40EF-8A82-D3BC222A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434</Characters>
  <Application>Microsoft Office Word</Application>
  <DocSecurity>0</DocSecurity>
  <Lines>42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 обеспечению персоналом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2016-06-23T11:03:00Z</dcterms:created>
  <dcterms:modified xsi:type="dcterms:W3CDTF">2016-06-23T11:03:00Z</dcterms:modified>
</cp:coreProperties>
</file>