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A540B" w:rsidRPr="000725D0" w:rsidRDefault="009A540B" w:rsidP="009A540B">
      <w:pPr>
        <w:pStyle w:val="a8"/>
        <w:rPr>
          <w:highlight w:val="lightGray"/>
        </w:rPr>
      </w:pPr>
      <w:r w:rsidRPr="000725D0">
        <w:fldChar w:fldCharType="begin"/>
      </w:r>
      <w:r w:rsidR="00BF7BE9" w:rsidRPr="000725D0">
        <w:instrText>DOCVARIABLE Название_документа_baad72c0</w:instrText>
      </w:r>
      <w:r w:rsidR="004A6130">
        <w:fldChar w:fldCharType="separate"/>
      </w:r>
      <w:r w:rsidR="0086611A">
        <w:t>Положение по проведению аттестации персонала</w:t>
      </w:r>
      <w:r w:rsidRPr="000725D0">
        <w:fldChar w:fldCharType="end"/>
      </w:r>
    </w:p>
    <w:p w:rsidR="00957D6E" w:rsidRPr="000725D0" w:rsidRDefault="00957D6E" w:rsidP="00957D6E">
      <w:pPr>
        <w:pStyle w:val="af0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Файл_1475257a</w:instrText>
            </w:r>
            <w:r w:rsidR="004A6130">
              <w:fldChar w:fldCharType="separate"/>
            </w:r>
            <w:r w:rsidR="0086611A">
              <w:t xml:space="preserve"> </w:t>
            </w:r>
            <w:r w:rsidRPr="000725D0">
              <w:fldChar w:fldCharType="end"/>
            </w:r>
          </w:p>
        </w:tc>
      </w:tr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Комментарий_5118af30</w:instrText>
            </w:r>
            <w:r w:rsidR="004A6130">
              <w:fldChar w:fldCharType="separate"/>
            </w:r>
            <w:r w:rsidR="0086611A">
              <w:t xml:space="preserve"> </w:t>
            </w:r>
            <w:r w:rsidRPr="000725D0">
              <w:fldChar w:fldCharType="end"/>
            </w:r>
          </w:p>
        </w:tc>
      </w:tr>
    </w:tbl>
    <w:p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:rsidR="009A540B" w:rsidRPr="000725D0" w:rsidRDefault="009A540B" w:rsidP="008B0536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bookmarkStart w:id="1" w:name="Документооборот_с_маршру_f2203f43"/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2" w:name="Процессы_cac76cc9_1"/>
            <w:bookmarkEnd w:id="2"/>
            <w:r>
              <w:t>1.</w:t>
            </w:r>
          </w:p>
        </w:tc>
        <w:tc>
          <w:tcPr>
            <w:tcW w:w="996" w:type="pct"/>
          </w:tcPr>
          <w:p w:rsidR="006D7B59" w:rsidRDefault="0086611A">
            <w:pPr>
              <w:pStyle w:val="ae"/>
            </w:pPr>
            <w:r>
              <w:t>A2.4.3.1 Подготовка аттестации персонала</w:t>
            </w:r>
          </w:p>
        </w:tc>
        <w:tc>
          <w:tcPr>
            <w:tcW w:w="876" w:type="pct"/>
          </w:tcPr>
          <w:p w:rsidR="006D7B59" w:rsidRDefault="0086611A">
            <w:pPr>
              <w:pStyle w:val="ae"/>
            </w:pPr>
            <w:r>
              <w:t>Отдел развития персонала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Регламенты управления персоналом (оценка)</w:t>
            </w:r>
          </w:p>
        </w:tc>
        <w:tc>
          <w:tcPr>
            <w:tcW w:w="0" w:type="auto"/>
          </w:tcPr>
          <w:p w:rsidR="006D7B59" w:rsidRDefault="0086611A">
            <w:pPr>
              <w:pStyle w:val="ae"/>
            </w:pPr>
            <w:r>
              <w:t>{Стрелка}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p w:rsidR="006D7B59" w:rsidRDefault="0086611A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3" w:name="Процессы_cac76cc9_2"/>
            <w:bookmarkEnd w:id="3"/>
            <w:r>
              <w:t>1.</w:t>
            </w:r>
          </w:p>
        </w:tc>
        <w:tc>
          <w:tcPr>
            <w:tcW w:w="996" w:type="pct"/>
          </w:tcPr>
          <w:p w:rsidR="006D7B59" w:rsidRDefault="0086611A">
            <w:pPr>
              <w:pStyle w:val="ae"/>
            </w:pPr>
            <w:r>
              <w:t>A2.4.3.2 Проведение аттестации</w:t>
            </w:r>
          </w:p>
        </w:tc>
        <w:tc>
          <w:tcPr>
            <w:tcW w:w="876" w:type="pct"/>
          </w:tcPr>
          <w:p w:rsidR="006D7B59" w:rsidRDefault="0086611A">
            <w:pPr>
              <w:pStyle w:val="ae"/>
            </w:pPr>
            <w:r>
              <w:t>Отдел развития персонала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Регламенты управления персоналом (оценка)</w:t>
            </w:r>
          </w:p>
        </w:tc>
        <w:tc>
          <w:tcPr>
            <w:tcW w:w="0" w:type="auto"/>
          </w:tcPr>
          <w:p w:rsidR="006D7B59" w:rsidRDefault="0086611A">
            <w:pPr>
              <w:pStyle w:val="ae"/>
            </w:pPr>
            <w:r>
              <w:t>{Стрелка}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p w:rsidR="006D7B59" w:rsidRDefault="0086611A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r w:rsidRPr="000725D0">
        <w:rPr>
          <w:bCs w:val="0"/>
          <w:spacing w:val="20"/>
          <w:kern w:val="0"/>
          <w:sz w:val="20"/>
          <w:szCs w:val="20"/>
        </w:rPr>
        <w:lastRenderedPageBreak/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4" w:name="Процессы_cac76cc9_3"/>
            <w:bookmarkEnd w:id="4"/>
            <w:r>
              <w:t>1.</w:t>
            </w:r>
          </w:p>
        </w:tc>
        <w:tc>
          <w:tcPr>
            <w:tcW w:w="996" w:type="pct"/>
          </w:tcPr>
          <w:p w:rsidR="006D7B59" w:rsidRDefault="0086611A">
            <w:pPr>
              <w:pStyle w:val="ae"/>
            </w:pPr>
            <w:r>
              <w:t>A2.4.3.3 Генерация выводов по итогам аттестации</w:t>
            </w:r>
          </w:p>
        </w:tc>
        <w:tc>
          <w:tcPr>
            <w:tcW w:w="876" w:type="pct"/>
          </w:tcPr>
          <w:p w:rsidR="006D7B59" w:rsidRDefault="0086611A">
            <w:pPr>
              <w:pStyle w:val="ae"/>
            </w:pPr>
            <w:r>
              <w:t>Отдел развития персонала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Регламенты управления персоналом (оценка)</w:t>
            </w:r>
          </w:p>
        </w:tc>
        <w:tc>
          <w:tcPr>
            <w:tcW w:w="0" w:type="auto"/>
          </w:tcPr>
          <w:p w:rsidR="006D7B59" w:rsidRDefault="0086611A">
            <w:pPr>
              <w:pStyle w:val="ae"/>
            </w:pPr>
            <w:r>
              <w:t>{Стрелка}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bookmarkEnd w:id="1"/>
    <w:p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11A" w:rsidRDefault="0086611A" w:rsidP="006A6B29">
      <w:pPr>
        <w:spacing w:after="0"/>
      </w:pPr>
      <w:r>
        <w:separator/>
      </w:r>
    </w:p>
  </w:endnote>
  <w:endnote w:type="continuationSeparator" w:id="0">
    <w:p w:rsidR="0086611A" w:rsidRDefault="0086611A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"Название документа"  \* MERGEFORMAT </w:instrText>
          </w:r>
          <w:r w:rsidR="004A6130">
            <w:rPr>
              <w:rFonts w:cs="Arial"/>
              <w:sz w:val="18"/>
              <w:szCs w:val="18"/>
            </w:rPr>
            <w:fldChar w:fldCharType="separate"/>
          </w:r>
          <w:r w:rsidR="0086611A">
            <w:rPr>
              <w:rFonts w:cs="Arial"/>
              <w:noProof/>
              <w:sz w:val="18"/>
              <w:szCs w:val="18"/>
            </w:rPr>
            <w:t>Положение по проведению аттестации персонала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"Тип документа"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86611A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86611A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86611A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6B29" w:rsidRPr="00DC1F1F" w:rsidRDefault="006A6B29" w:rsidP="00DC1F1F">
    <w:pPr>
      <w:pStyle w:val="aa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11A" w:rsidRDefault="0086611A" w:rsidP="006A6B29">
      <w:pPr>
        <w:spacing w:after="0"/>
      </w:pPr>
      <w:r>
        <w:separator/>
      </w:r>
    </w:p>
  </w:footnote>
  <w:footnote w:type="continuationSeparator" w:id="0">
    <w:p w:rsidR="0086611A" w:rsidRDefault="0086611A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ba550b85-2792-444f-962d-d9c19a374d1f"/>
    <w:docVar w:name="BSPortal" w:val="False"/>
    <w:docVar w:name="BSTemplateGUID" w:val="b7566ce6-b51d-4f2b-b9da-e208118e8e0e"/>
    <w:docVar w:name="BSUserType" w:val="NFR"/>
    <w:docVar w:name="BSVersion" w:val="4.1.6038.1131"/>
    <w:docVar w:name="Комментарий_5118af30" w:val=" "/>
    <w:docVar w:name="Название_документа_baad72c0" w:val="Положение по проведению аттестации персонала"/>
    <w:docVar w:name="Файл_1475257a" w:val=" "/>
  </w:docVars>
  <w:rsids>
    <w:rsidRoot w:val="002F1689"/>
    <w:rsid w:val="00002B3B"/>
    <w:rsid w:val="000159CE"/>
    <w:rsid w:val="00023997"/>
    <w:rsid w:val="000261E6"/>
    <w:rsid w:val="000274D8"/>
    <w:rsid w:val="000725D0"/>
    <w:rsid w:val="000A5897"/>
    <w:rsid w:val="000C7A43"/>
    <w:rsid w:val="000D238F"/>
    <w:rsid w:val="00166410"/>
    <w:rsid w:val="001C3D02"/>
    <w:rsid w:val="001E3BCF"/>
    <w:rsid w:val="00213EE0"/>
    <w:rsid w:val="00241F11"/>
    <w:rsid w:val="00266522"/>
    <w:rsid w:val="002C2F3B"/>
    <w:rsid w:val="002D119D"/>
    <w:rsid w:val="002F1689"/>
    <w:rsid w:val="00304A27"/>
    <w:rsid w:val="0031544A"/>
    <w:rsid w:val="003652E7"/>
    <w:rsid w:val="003B37C8"/>
    <w:rsid w:val="003B7E77"/>
    <w:rsid w:val="003C5FE0"/>
    <w:rsid w:val="00421D59"/>
    <w:rsid w:val="00463B88"/>
    <w:rsid w:val="004643D9"/>
    <w:rsid w:val="00466E40"/>
    <w:rsid w:val="004738DB"/>
    <w:rsid w:val="004A5B69"/>
    <w:rsid w:val="004A6130"/>
    <w:rsid w:val="00523B55"/>
    <w:rsid w:val="00551523"/>
    <w:rsid w:val="00560053"/>
    <w:rsid w:val="00562E0C"/>
    <w:rsid w:val="00635D37"/>
    <w:rsid w:val="006A6B29"/>
    <w:rsid w:val="006D7B59"/>
    <w:rsid w:val="00705CEC"/>
    <w:rsid w:val="00706C8E"/>
    <w:rsid w:val="0075571D"/>
    <w:rsid w:val="00776E12"/>
    <w:rsid w:val="0080070A"/>
    <w:rsid w:val="00852289"/>
    <w:rsid w:val="0086611A"/>
    <w:rsid w:val="00887790"/>
    <w:rsid w:val="008B0536"/>
    <w:rsid w:val="008C6908"/>
    <w:rsid w:val="008E1CCB"/>
    <w:rsid w:val="009221ED"/>
    <w:rsid w:val="00931B44"/>
    <w:rsid w:val="00957D6E"/>
    <w:rsid w:val="009603D7"/>
    <w:rsid w:val="009747D8"/>
    <w:rsid w:val="009A540B"/>
    <w:rsid w:val="00A20990"/>
    <w:rsid w:val="00A45DAC"/>
    <w:rsid w:val="00A5552D"/>
    <w:rsid w:val="00A90031"/>
    <w:rsid w:val="00AA474B"/>
    <w:rsid w:val="00AA6192"/>
    <w:rsid w:val="00AE0766"/>
    <w:rsid w:val="00AE4ED4"/>
    <w:rsid w:val="00AE7C59"/>
    <w:rsid w:val="00B17340"/>
    <w:rsid w:val="00B4084B"/>
    <w:rsid w:val="00B63B27"/>
    <w:rsid w:val="00B813EE"/>
    <w:rsid w:val="00B944DE"/>
    <w:rsid w:val="00BA28F3"/>
    <w:rsid w:val="00BF5E8E"/>
    <w:rsid w:val="00BF7BE9"/>
    <w:rsid w:val="00C00515"/>
    <w:rsid w:val="00C21071"/>
    <w:rsid w:val="00C669F8"/>
    <w:rsid w:val="00C83BA9"/>
    <w:rsid w:val="00CB2FA5"/>
    <w:rsid w:val="00CC2B76"/>
    <w:rsid w:val="00D2668A"/>
    <w:rsid w:val="00D460EA"/>
    <w:rsid w:val="00D71521"/>
    <w:rsid w:val="00D9249A"/>
    <w:rsid w:val="00DA37E8"/>
    <w:rsid w:val="00DC1F1F"/>
    <w:rsid w:val="00DC42F2"/>
    <w:rsid w:val="00E17B02"/>
    <w:rsid w:val="00E20964"/>
    <w:rsid w:val="00E859A7"/>
    <w:rsid w:val="00E93AED"/>
    <w:rsid w:val="00E93F44"/>
    <w:rsid w:val="00EB0BFE"/>
    <w:rsid w:val="00F32FF5"/>
    <w:rsid w:val="00F47D7C"/>
    <w:rsid w:val="00F64575"/>
    <w:rsid w:val="00FA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C6D401-0873-4C42-8D35-AB824AD9A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a5">
    <w:name w:val="ДанныеТаблицы"/>
    <w:basedOn w:val="a0"/>
    <w:rsid w:val="003652E7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0"/>
    <w:rsid w:val="003652E7"/>
    <w:pPr>
      <w:numPr>
        <w:ilvl w:val="0"/>
        <w:numId w:val="0"/>
      </w:numPr>
    </w:pPr>
  </w:style>
  <w:style w:type="paragraph" w:customStyle="1" w:styleId="30">
    <w:name w:val="Заголовок 3 не нумерованный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a6">
    <w:name w:val="Заголовок таблицы"/>
    <w:basedOn w:val="a0"/>
    <w:link w:val="a7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7">
    <w:name w:val="Заголовок таблицы Знак"/>
    <w:basedOn w:val="a1"/>
    <w:link w:val="a6"/>
    <w:rsid w:val="00D9249A"/>
    <w:rPr>
      <w:rFonts w:ascii="Arial" w:hAnsi="Arial"/>
      <w:b/>
      <w:sz w:val="18"/>
      <w:szCs w:val="24"/>
    </w:rPr>
  </w:style>
  <w:style w:type="paragraph" w:customStyle="1" w:styleId="a8">
    <w:name w:val="Название документа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9">
    <w:name w:val="Название компании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a">
    <w:name w:val="footer"/>
    <w:basedOn w:val="a0"/>
    <w:link w:val="ab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0"/>
    <w:link w:val="-3"/>
    <w:rsid w:val="003652E7"/>
    <w:pPr>
      <w:ind w:left="0"/>
    </w:pPr>
  </w:style>
  <w:style w:type="character" w:customStyle="1" w:styleId="-3">
    <w:name w:val="Обычный - Отчет Знак"/>
    <w:basedOn w:val="a1"/>
    <w:link w:val="-2"/>
    <w:rsid w:val="003652E7"/>
    <w:rPr>
      <w:rFonts w:ascii="Arial" w:hAnsi="Arial"/>
      <w:szCs w:val="24"/>
      <w:lang w:val="ru-RU" w:eastAsia="ru-RU" w:bidi="ar-SA"/>
    </w:rPr>
  </w:style>
  <w:style w:type="paragraph" w:styleId="11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ac">
    <w:name w:val="Содержание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3"/>
    <w:rsid w:val="003652E7"/>
    <w:pPr>
      <w:numPr>
        <w:numId w:val="19"/>
      </w:numPr>
    </w:pPr>
  </w:style>
  <w:style w:type="paragraph" w:customStyle="1" w:styleId="-0">
    <w:name w:val="Стиль маркированный - Отчет"/>
    <w:basedOn w:val="-2"/>
    <w:link w:val="-4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4">
    <w:name w:val="Стиль маркированный - Отчет Знак"/>
    <w:basedOn w:val="-3"/>
    <w:link w:val="-0"/>
    <w:rsid w:val="003652E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3"/>
    <w:rsid w:val="003652E7"/>
    <w:pPr>
      <w:numPr>
        <w:numId w:val="21"/>
      </w:numPr>
    </w:pPr>
  </w:style>
  <w:style w:type="paragraph" w:customStyle="1" w:styleId="-5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d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ae">
    <w:name w:val="Текст таблицы"/>
    <w:basedOn w:val="a0"/>
    <w:link w:val="af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">
    <w:name w:val="Текст таблицы Знак"/>
    <w:basedOn w:val="a1"/>
    <w:link w:val="ae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0">
    <w:name w:val="Тип документа"/>
    <w:next w:val="a0"/>
    <w:link w:val="af1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1">
    <w:name w:val="Тип документа Знак"/>
    <w:basedOn w:val="a1"/>
    <w:link w:val="af0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2">
    <w:name w:val="Утвеждаю"/>
    <w:basedOn w:val="a0"/>
    <w:rsid w:val="003652E7"/>
    <w:pPr>
      <w:ind w:left="5220"/>
    </w:pPr>
  </w:style>
  <w:style w:type="character" w:customStyle="1" w:styleId="ab">
    <w:name w:val="Нижний колонтитул Знак"/>
    <w:basedOn w:val="a1"/>
    <w:link w:val="aa"/>
    <w:uiPriority w:val="99"/>
    <w:rsid w:val="006A6B29"/>
    <w:rPr>
      <w:rFonts w:ascii="Arial" w:hAnsi="Arial"/>
      <w:noProof/>
      <w:sz w:val="18"/>
      <w:szCs w:val="24"/>
    </w:rPr>
  </w:style>
  <w:style w:type="paragraph" w:styleId="af3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834</Characters>
  <Application>Microsoft Office Word</Application>
  <DocSecurity>0</DocSecurity>
  <Lines>79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Положение по проведению аттестации персонала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2016-08-01T08:36:00Z</dcterms:created>
  <dcterms:modified xsi:type="dcterms:W3CDTF">2016-08-01T08:36:00Z</dcterms:modified>
</cp:coreProperties>
</file>