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9C23F9">
        <w:fldChar w:fldCharType="separate"/>
      </w:r>
      <w:r w:rsidR="00134607">
        <w:t>A1.1.3 Социальный анализ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2" w:name="Секция_Подразделение_5b0a5f1b"/>
      <w:bookmarkStart w:id="3" w:name="С_Предмет_деятельности_5b4d4e4d"/>
      <w:bookmarkEnd w:id="2"/>
      <w:bookmarkEnd w:id="3"/>
      <w:r w:rsidRPr="00783C29">
        <w:t>Исполнители процесса</w:t>
      </w:r>
    </w:p>
    <w:bookmarkStart w:id="4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9C23F9">
        <w:fldChar w:fldCharType="separate"/>
      </w:r>
      <w:r w:rsidR="00134607">
        <w:t>Аналитический отдел</w:t>
      </w:r>
      <w:r w:rsidRPr="00783C29">
        <w:fldChar w:fldCharType="end"/>
      </w:r>
      <w:r w:rsidRPr="00783C29">
        <w:t xml:space="preserve"> </w:t>
      </w:r>
      <w:bookmarkStart w:id="5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9C23F9">
        <w:fldChar w:fldCharType="separate"/>
      </w:r>
      <w:r w:rsidR="00134607">
        <w:t>Департамент разработки продуктов</w:t>
      </w:r>
      <w:r w:rsidRPr="00783C29">
        <w:fldChar w:fldCharType="end"/>
      </w:r>
      <w:r w:rsidRPr="00783C29">
        <w:t xml:space="preserve">) </w:t>
      </w:r>
      <w:bookmarkEnd w:id="5"/>
    </w:p>
    <w:p w:rsidR="004C6084" w:rsidRPr="00783C29" w:rsidRDefault="00BD4D52" w:rsidP="00013E9F">
      <w:pPr>
        <w:pStyle w:val="4"/>
      </w:pPr>
      <w:bookmarkStart w:id="6" w:name="Секция_Подразделение_f4daa997"/>
      <w:bookmarkStart w:id="7" w:name="С_Предмет_деятельности_24bc7435"/>
      <w:bookmarkStart w:id="8" w:name="Полный_список_субъектов__e990ef6e"/>
      <w:bookmarkStart w:id="9" w:name="С_Входы_8a68201f"/>
      <w:bookmarkEnd w:id="4"/>
      <w:bookmarkEnd w:id="6"/>
      <w:bookmarkEnd w:id="7"/>
      <w:bookmarkEnd w:id="8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109" w:rsidRDefault="00134607">
            <w:pPr>
              <w:pStyle w:val="af7"/>
            </w:pPr>
            <w:r>
              <w:t>Бюджеты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109" w:rsidRDefault="00134607">
            <w:pPr>
              <w:pStyle w:val="af7"/>
            </w:pPr>
            <w:r>
              <w:t xml:space="preserve">Отдел </w:t>
            </w:r>
            <w:r>
              <w:t>бюджетирования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5109" w:rsidRDefault="00134607">
            <w:pPr>
              <w:pStyle w:val="af7"/>
            </w:pPr>
            <w:r>
              <w:t>A8.1.1 Расчет бюджетов и лимитов платежей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0" w:name="Входы_8a68201f"/>
            <w:bookmarkEnd w:id="10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109" w:rsidRDefault="00134607">
            <w:pPr>
              <w:pStyle w:val="af7"/>
            </w:pPr>
            <w:r>
              <w:t>Информация о макроокружении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5109" w:rsidRDefault="00134607">
            <w:pPr>
              <w:pStyle w:val="af7"/>
            </w:pPr>
            <w:r>
              <w:t>{Граница}</w:t>
            </w:r>
          </w:p>
        </w:tc>
      </w:tr>
    </w:tbl>
    <w:p w:rsidR="00191BB2" w:rsidRPr="00783C29" w:rsidRDefault="00013E9F" w:rsidP="00013E9F">
      <w:pPr>
        <w:pStyle w:val="4"/>
      </w:pPr>
      <w:bookmarkStart w:id="11" w:name="С_Выходы_77e99dfd"/>
      <w:bookmarkEnd w:id="9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109" w:rsidRDefault="00134607">
            <w:pPr>
              <w:pStyle w:val="af7"/>
            </w:pPr>
            <w:r>
              <w:t>Отчеты о внешней среде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109" w:rsidRDefault="00134607">
            <w:pPr>
              <w:pStyle w:val="af7"/>
            </w:pPr>
            <w:r>
              <w:t>Группа анализа внутренней среды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5109" w:rsidRDefault="00134607">
            <w:pPr>
              <w:pStyle w:val="af7"/>
            </w:pPr>
            <w:r>
              <w:t xml:space="preserve">A1.2.3.1 </w:t>
            </w:r>
            <w:r>
              <w:t>Планирование проведения анализа результатов деятельности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109" w:rsidRDefault="00134607">
            <w:pPr>
              <w:pStyle w:val="af7"/>
            </w:pPr>
            <w:r>
              <w:t>Группа анализа внутренней среды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5109" w:rsidRDefault="00134607">
            <w:pPr>
              <w:pStyle w:val="af7"/>
            </w:pPr>
            <w:r>
              <w:t>A1.2.3.4 Анализ влияния организации на общество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109" w:rsidRDefault="00134607">
            <w:pPr>
              <w:pStyle w:val="af7"/>
            </w:pPr>
            <w:r>
              <w:t>Группа долгосрочного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5109" w:rsidRDefault="00134607">
            <w:pPr>
              <w:pStyle w:val="af7"/>
            </w:pPr>
            <w:r>
              <w:t>A1.3.1 Формулирование Политик управления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109" w:rsidRDefault="00134607">
            <w:pPr>
              <w:pStyle w:val="af7"/>
            </w:pPr>
            <w:r>
              <w:t xml:space="preserve">Группа долгосрочного </w:t>
            </w:r>
            <w:r>
              <w:t>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5109" w:rsidRDefault="00134607">
            <w:pPr>
              <w:pStyle w:val="af7"/>
            </w:pPr>
            <w:r>
              <w:t>A1.3.2 Выбор рынков и формулирование Маркетинговой стратегии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109" w:rsidRDefault="00134607">
            <w:pPr>
              <w:pStyle w:val="af7"/>
            </w:pPr>
            <w:r>
              <w:t>Группа планирования и учета материальных ресурсов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5109" w:rsidRDefault="00134607">
            <w:pPr>
              <w:pStyle w:val="af7"/>
            </w:pPr>
            <w:r>
              <w:t>A3.3.1 Подготовка прогнозов цен на ресурсы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109" w:rsidRDefault="00134607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5109" w:rsidRDefault="00134607">
            <w:pPr>
              <w:pStyle w:val="af7"/>
            </w:pPr>
            <w:r>
              <w:t>A4.1.1 Определение целевых сегментов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109" w:rsidRDefault="00134607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5109" w:rsidRDefault="00134607">
            <w:pPr>
              <w:pStyle w:val="af7"/>
            </w:pPr>
            <w:r>
              <w:t>A4.2.1 Прогнозирование поведения целевых сегментов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109" w:rsidRDefault="00134607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5109" w:rsidRDefault="00134607">
            <w:pPr>
              <w:pStyle w:val="af7"/>
            </w:pPr>
            <w:r>
              <w:t xml:space="preserve">A4.2.3 Разработка конкурентного </w:t>
            </w:r>
            <w:r>
              <w:lastRenderedPageBreak/>
              <w:t>маневрирования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109" w:rsidRDefault="00134607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5109" w:rsidRDefault="00134607">
            <w:pPr>
              <w:pStyle w:val="af7"/>
            </w:pPr>
            <w:r>
              <w:t>A4.2.4 Разработка жизненного цикла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109" w:rsidRDefault="00134607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5109" w:rsidRDefault="00134607">
            <w:pPr>
              <w:pStyle w:val="af7"/>
            </w:pPr>
            <w:r>
              <w:t>A4.2.5 Разработка ценовой стратегии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109" w:rsidRDefault="00134607">
            <w:pPr>
              <w:pStyle w:val="af7"/>
            </w:pPr>
            <w:r>
              <w:t xml:space="preserve">Отдел по </w:t>
            </w:r>
            <w:r>
              <w:t>работе с дебиторами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5109" w:rsidRDefault="00134607">
            <w:pPr>
              <w:pStyle w:val="af7"/>
            </w:pPr>
            <w:r>
              <w:t>A8.2.3 Прогнозирование доходов по вложениям капитала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109" w:rsidRDefault="00134607">
            <w:pPr>
              <w:pStyle w:val="af7"/>
            </w:pPr>
            <w:r>
              <w:t>Отдел по работе с кредиторами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5109" w:rsidRDefault="00134607">
            <w:pPr>
              <w:pStyle w:val="af7"/>
            </w:pPr>
            <w:r>
              <w:t>A8.3.3 Расчет расходов по заемным средствам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2" w:name="Выходы_77e99dfd"/>
            <w:bookmarkEnd w:id="12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109" w:rsidRDefault="00134607">
            <w:pPr>
              <w:pStyle w:val="af7"/>
            </w:pPr>
            <w:r>
              <w:t>Отдел по работе с кредиторами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5109" w:rsidRDefault="00134607">
            <w:pPr>
              <w:pStyle w:val="af7"/>
            </w:pPr>
            <w:r>
              <w:t>A8.3.7 Расчет налоговых платежей</w:t>
            </w:r>
          </w:p>
        </w:tc>
      </w:tr>
    </w:tbl>
    <w:p w:rsidR="00013E9F" w:rsidRPr="00783C29" w:rsidRDefault="00013E9F" w:rsidP="00013E9F">
      <w:pPr>
        <w:pStyle w:val="4"/>
      </w:pPr>
      <w:bookmarkStart w:id="13" w:name="С_Управление_bc1cb412"/>
      <w:bookmarkEnd w:id="11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4" w:name="Управление_bc1cb412"/>
            <w:bookmarkEnd w:id="14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109" w:rsidRDefault="00134607">
            <w:pPr>
              <w:pStyle w:val="af7"/>
            </w:pPr>
            <w:r>
              <w:t>Методики анализа и аудита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109" w:rsidRDefault="00134607">
            <w:pPr>
              <w:pStyle w:val="af7"/>
            </w:pPr>
            <w:r>
              <w:t>Группа оргразвития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5109" w:rsidRDefault="00134607">
            <w:pPr>
              <w:pStyle w:val="af7"/>
            </w:pPr>
            <w:r>
              <w:t>A1.4.3 Корректировка методик анализа</w:t>
            </w:r>
          </w:p>
        </w:tc>
      </w:tr>
    </w:tbl>
    <w:bookmarkEnd w:id="13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607" w:rsidRDefault="00134607" w:rsidP="00C46DB9">
      <w:pPr>
        <w:spacing w:after="0"/>
      </w:pPr>
      <w:r>
        <w:separator/>
      </w:r>
    </w:p>
  </w:endnote>
  <w:endnote w:type="continuationSeparator" w:id="0">
    <w:p w:rsidR="00134607" w:rsidRDefault="00134607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9C23F9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134607">
            <w:rPr>
              <w:rFonts w:cs="Arial"/>
              <w:noProof/>
              <w:sz w:val="18"/>
              <w:szCs w:val="16"/>
              <w:lang w:eastAsia="en-US"/>
            </w:rPr>
            <w:t>A1.1.3 Социальный анализ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134607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134607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607" w:rsidRDefault="00134607" w:rsidP="00C46DB9">
      <w:pPr>
        <w:spacing w:after="0"/>
      </w:pPr>
      <w:r>
        <w:separator/>
      </w:r>
    </w:p>
  </w:footnote>
  <w:footnote w:type="continuationSeparator" w:id="0">
    <w:p w:rsidR="00134607" w:rsidRDefault="00134607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f35c6bf-0638-4007-85f0-45bbfd7e2daf"/>
    <w:docVar w:name="BSPortal" w:val="False"/>
    <w:docVar w:name="BSTemplateGUID" w:val="c7d1a78d-467b-4a06-b3c9-6e6c20344b31"/>
    <w:docVar w:name="BSUserType" w:val="NFR"/>
    <w:docVar w:name="BSVersion" w:val="4.1.6038.1131"/>
    <w:docVar w:name="Вышестоящее_подразделени_fe029a8a_1" w:val="Департамент разработки продуктов"/>
    <w:docVar w:name="Название_процесса_c1a6d29f" w:val="A1.1.3 Социальный анализ"/>
    <w:docVar w:name="Начало_30e4ab32" w:val=" "/>
    <w:docVar w:name="Результат_90b6d72d" w:val=" "/>
    <w:docVar w:name="Содержание_деятельности_d085921d" w:val=" "/>
    <w:docVar w:name="Субъект_cf6543fa_1" w:val="Аналитический отдел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5109"/>
    <w:rsid w:val="00106DFE"/>
    <w:rsid w:val="001132BE"/>
    <w:rsid w:val="00124367"/>
    <w:rsid w:val="001243BB"/>
    <w:rsid w:val="00134607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23F9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3C0180-B180-4094-9099-C321945C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4F2DA-EAFD-48E3-9CB1-016E0A02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1348</Characters>
  <Application>Microsoft Office Word</Application>
  <DocSecurity>0</DocSecurity>
  <Lines>133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A1.1.3 Социальный анализ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2016-08-01T08:01:00Z</dcterms:created>
  <dcterms:modified xsi:type="dcterms:W3CDTF">2016-08-01T08:01:00Z</dcterms:modified>
</cp:coreProperties>
</file>