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17990">
          <w:t>Регламенты по вводу персонала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A2.2 Ввод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A2.2.2 Отбор кандидатов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90" w:rsidRDefault="00517990" w:rsidP="009E192E">
      <w:pPr>
        <w:spacing w:after="0"/>
      </w:pPr>
      <w:r>
        <w:separator/>
      </w:r>
    </w:p>
  </w:endnote>
  <w:endnote w:type="continuationSeparator" w:id="0">
    <w:p w:rsidR="00517990" w:rsidRDefault="0051799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1799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17990">
            <w:rPr>
              <w:bCs/>
            </w:rPr>
            <w:t>Стрелка «Регламенты</w:t>
          </w:r>
          <w:r>
            <w:t xml:space="preserve"> по вводу персонала»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799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1799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90" w:rsidRDefault="00517990" w:rsidP="009E192E">
      <w:pPr>
        <w:spacing w:after="0"/>
      </w:pPr>
      <w:r>
        <w:separator/>
      </w:r>
    </w:p>
  </w:footnote>
  <w:footnote w:type="continuationSeparator" w:id="0">
    <w:p w:rsidR="00517990" w:rsidRDefault="0051799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b455f0e-b1d5-40e6-aa10-8478d669c8b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о вводу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29EE"/>
    <w:rsid w:val="003F7847"/>
    <w:rsid w:val="004643D9"/>
    <w:rsid w:val="00466E40"/>
    <w:rsid w:val="00480E16"/>
    <w:rsid w:val="00497CD3"/>
    <w:rsid w:val="004A5B69"/>
    <w:rsid w:val="00517990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81365F-052C-4140-8BEA-80E1463F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167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