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B300D9">
        <w:fldChar w:fldCharType="separate"/>
      </w:r>
      <w:r w:rsidR="00535291">
        <w:t>A8.1.2 Расчет сводного плана предприятия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B300D9">
        <w:fldChar w:fldCharType="separate"/>
      </w:r>
      <w:r w:rsidR="00535291">
        <w:t>Отдел бюджетирования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B300D9">
        <w:fldChar w:fldCharType="separate"/>
      </w:r>
      <w:r w:rsidR="00535291">
        <w:t>Департамент экономики и финансов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Кредитно-финансовая политика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0BB" w:rsidRDefault="00535291">
            <w:pPr>
              <w:pStyle w:val="af7"/>
            </w:pPr>
            <w:r>
              <w:t>A8.1.1 Расчет бюджетов и лимитов платежей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 xml:space="preserve">Сводный план </w:t>
            </w:r>
            <w:r>
              <w:t>предприятия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0BB" w:rsidRDefault="00535291">
            <w:pPr>
              <w:pStyle w:val="af7"/>
            </w:pPr>
            <w:r>
              <w:t>A8.1.3 Расчет финансового плана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0BB" w:rsidRDefault="00535291">
            <w:pPr>
              <w:pStyle w:val="af7"/>
            </w:pPr>
            <w:r>
              <w:t xml:space="preserve">A1.3.4 Разработка </w:t>
            </w:r>
            <w:r>
              <w:t>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Регламенты расчетов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0BB" w:rsidRDefault="00535291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0BB" w:rsidRDefault="00535291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91" w:rsidRDefault="00535291" w:rsidP="00C46DB9">
      <w:pPr>
        <w:spacing w:after="0"/>
      </w:pPr>
      <w:r>
        <w:separator/>
      </w:r>
    </w:p>
  </w:endnote>
  <w:endnote w:type="continuationSeparator" w:id="0">
    <w:p w:rsidR="00535291" w:rsidRDefault="0053529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300D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35291">
            <w:rPr>
              <w:rFonts w:cs="Arial"/>
              <w:noProof/>
              <w:sz w:val="18"/>
              <w:szCs w:val="16"/>
              <w:lang w:eastAsia="en-US"/>
            </w:rPr>
            <w:t>A8.1.2 Расчет сводного плана предприятия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3529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3529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91" w:rsidRDefault="00535291" w:rsidP="00C46DB9">
      <w:pPr>
        <w:spacing w:after="0"/>
      </w:pPr>
      <w:r>
        <w:separator/>
      </w:r>
    </w:p>
  </w:footnote>
  <w:footnote w:type="continuationSeparator" w:id="0">
    <w:p w:rsidR="00535291" w:rsidRDefault="00535291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d8c2438-bb8c-46e4-9119-eb9131d02412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экономики и финансов"/>
    <w:docVar w:name="Название_процесса_c1a6d29f" w:val="A8.1.2 Расчет сводного плана предприятия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бюджетирова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291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B70BB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00D9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266DF-8262-4E3B-A80F-EE00C4D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A37C-5692-4A6B-ACCD-C840CF57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755</Characters>
  <Application>Microsoft Office Word</Application>
  <DocSecurity>0</DocSecurity>
  <Lines>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A8.1.2 Расчет сводного плана предприятия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2016-08-01T08:23:00Z</dcterms:created>
  <dcterms:modified xsi:type="dcterms:W3CDTF">2016-08-01T08:23:00Z</dcterms:modified>
</cp:coreProperties>
</file>