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С_Название_процесса_c1a6d29f"/>
    <w:bookmarkStart w:id="1" w:name="_GoBack"/>
    <w:bookmarkEnd w:id="1"/>
    <w:p w:rsidR="00AA00E7" w:rsidRPr="00783C29" w:rsidRDefault="00AA00E7" w:rsidP="0056549E">
      <w:pPr>
        <w:pStyle w:val="ae"/>
      </w:pPr>
      <w:r w:rsidRPr="00783C29">
        <w:fldChar w:fldCharType="begin"/>
      </w:r>
      <w:r w:rsidR="001A4D65" w:rsidRPr="00783C29">
        <w:instrText>DOCVARIABLE Название_процесса_c1a6d29f</w:instrText>
      </w:r>
      <w:r w:rsidR="00CD11FA">
        <w:fldChar w:fldCharType="separate"/>
      </w:r>
      <w:r w:rsidR="00456F03">
        <w:t>A6.6.1 Оформление документации на продукцию и организация доставки</w:t>
      </w:r>
      <w:r w:rsidRPr="00783C29">
        <w:fldChar w:fldCharType="end"/>
      </w:r>
      <w:bookmarkEnd w:id="0"/>
    </w:p>
    <w:p w:rsidR="005B3F0E" w:rsidRPr="00783C29" w:rsidRDefault="005B3F0E" w:rsidP="005B3F0E">
      <w:pPr>
        <w:rPr>
          <w:sz w:val="2"/>
          <w:szCs w:val="2"/>
        </w:rPr>
      </w:pPr>
    </w:p>
    <w:p w:rsidR="009962D0" w:rsidRPr="00783C29" w:rsidRDefault="00191BB2" w:rsidP="00191BB2">
      <w:pPr>
        <w:pStyle w:val="4"/>
      </w:pPr>
      <w:bookmarkStart w:id="2" w:name="Секция_Подразделение_5b0a5f1b"/>
      <w:bookmarkStart w:id="3" w:name="С_Предмет_деятельности_5b4d4e4d"/>
      <w:bookmarkEnd w:id="2"/>
      <w:bookmarkEnd w:id="3"/>
      <w:r w:rsidRPr="00783C29">
        <w:t>Исполнители процесса</w:t>
      </w:r>
    </w:p>
    <w:bookmarkStart w:id="4" w:name="Полный_список_исполнител_1b529bd8"/>
    <w:p w:rsidR="00191BB2" w:rsidRPr="00783C29" w:rsidRDefault="00191BB2" w:rsidP="00191BB2">
      <w:pPr>
        <w:pStyle w:val="a1"/>
      </w:pPr>
      <w:r w:rsidRPr="00783C29">
        <w:fldChar w:fldCharType="begin"/>
      </w:r>
      <w:r w:rsidRPr="00783C29">
        <w:instrText>DOCVARIABLE Субъект_cf6543fa_1</w:instrText>
      </w:r>
      <w:r w:rsidR="00CD11FA">
        <w:fldChar w:fldCharType="separate"/>
      </w:r>
      <w:r w:rsidR="00456F03">
        <w:t>Клиентский отдел</w:t>
      </w:r>
      <w:r w:rsidRPr="00783C29">
        <w:fldChar w:fldCharType="end"/>
      </w:r>
      <w:r w:rsidRPr="00783C29">
        <w:t xml:space="preserve"> </w:t>
      </w:r>
      <w:bookmarkStart w:id="5" w:name="Секция_Подразделение_17e23118_1"/>
      <w:r w:rsidRPr="00783C29">
        <w:t>(</w:t>
      </w:r>
      <w:r w:rsidRPr="00783C29">
        <w:fldChar w:fldCharType="begin"/>
      </w:r>
      <w:r w:rsidRPr="00783C29">
        <w:instrText>DOCVARIABLE Вышестоящее_подразделени_fe029a8a_1</w:instrText>
      </w:r>
      <w:r w:rsidR="00CD11FA">
        <w:fldChar w:fldCharType="separate"/>
      </w:r>
      <w:r w:rsidR="00456F03">
        <w:t>Департамент продвижения и продаж</w:t>
      </w:r>
      <w:r w:rsidRPr="00783C29">
        <w:fldChar w:fldCharType="end"/>
      </w:r>
      <w:r w:rsidRPr="00783C29">
        <w:t xml:space="preserve">) </w:t>
      </w:r>
      <w:bookmarkEnd w:id="5"/>
    </w:p>
    <w:p w:rsidR="004C6084" w:rsidRPr="00783C29" w:rsidRDefault="00E84781" w:rsidP="0063759C">
      <w:pPr>
        <w:pStyle w:val="4"/>
      </w:pPr>
      <w:bookmarkStart w:id="6" w:name="Секция_Подразделение_f4daa997"/>
      <w:bookmarkStart w:id="7" w:name="С_Предмет_деятельности_24bc7435"/>
      <w:bookmarkStart w:id="8" w:name="Полный_список_субъектов__e990ef6e"/>
      <w:bookmarkStart w:id="9" w:name="С_Документация_процесса_4d48d20e"/>
      <w:bookmarkEnd w:id="4"/>
      <w:bookmarkEnd w:id="6"/>
      <w:bookmarkEnd w:id="7"/>
      <w:bookmarkEnd w:id="8"/>
      <w:r w:rsidRPr="00783C29">
        <w:t xml:space="preserve">Нормативно-методическая </w:t>
      </w:r>
      <w:r w:rsidR="0063759C" w:rsidRPr="00783C29">
        <w:t>и плановая документация</w:t>
      </w:r>
    </w:p>
    <w:tbl>
      <w:tblPr>
        <w:tblW w:w="4875" w:type="pct"/>
        <w:tblLook w:val="04A0" w:firstRow="1" w:lastRow="0" w:firstColumn="1" w:lastColumn="0" w:noHBand="0" w:noVBand="1"/>
      </w:tblPr>
      <w:tblGrid>
        <w:gridCol w:w="14968"/>
      </w:tblGrid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bookmarkStart w:id="10" w:name="Документация_процесса_4d48d20e"/>
            <w:bookmarkEnd w:id="10"/>
            <w:r>
              <w:t>Договор с клиентом</w:t>
            </w:r>
          </w:p>
        </w:tc>
      </w:tr>
    </w:tbl>
    <w:p w:rsidR="004C6084" w:rsidRPr="00783C29" w:rsidRDefault="00BD4D52" w:rsidP="00013E9F">
      <w:pPr>
        <w:pStyle w:val="4"/>
      </w:pPr>
      <w:bookmarkStart w:id="11" w:name="С_Входы_8a68201f"/>
      <w:bookmarkEnd w:id="9"/>
      <w:r w:rsidRPr="00783C29">
        <w:t>Входы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Поступает от</w:t>
            </w:r>
          </w:p>
        </w:tc>
      </w:tr>
      <w:tr w:rsidR="00013E9F" w:rsidRPr="00783C29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0074E" w:rsidRDefault="00456F03">
            <w:pPr>
              <w:pStyle w:val="af7"/>
            </w:pPr>
            <w:r>
              <w:t>Информация о доставке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0074E" w:rsidRDefault="00456F03">
            <w:pPr>
              <w:pStyle w:val="af7"/>
            </w:pPr>
            <w:r>
              <w:t>Клиентский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0074E" w:rsidRDefault="00456F03">
            <w:pPr>
              <w:pStyle w:val="af7"/>
            </w:pPr>
            <w:r>
              <w:t>A6.6.2 Отгрузка и доставка продукции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r>
              <w:t>2.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0074E" w:rsidRDefault="00456F03">
            <w:pPr>
              <w:pStyle w:val="af7"/>
            </w:pPr>
            <w:r>
              <w:t>Подтверждение оплаты авансового счета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0074E" w:rsidRDefault="00456F03">
            <w:pPr>
              <w:pStyle w:val="af7"/>
            </w:pPr>
            <w:r>
              <w:t>Отдел по работе с дебиторами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0074E" w:rsidRDefault="00456F03">
            <w:pPr>
              <w:pStyle w:val="af7"/>
            </w:pPr>
            <w:r>
              <w:t>A8.2.1 Контроль лимита отгрузок готовой продукции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r>
              <w:t>3.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0074E" w:rsidRDefault="00456F03">
            <w:pPr>
              <w:pStyle w:val="af7"/>
            </w:pPr>
            <w:r>
              <w:t>Принятые заказы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0074E" w:rsidRDefault="00456F03">
            <w:pPr>
              <w:pStyle w:val="af7"/>
            </w:pPr>
            <w:r>
              <w:t>Договор с клиентом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0074E" w:rsidRDefault="00456F03">
            <w:pPr>
              <w:pStyle w:val="af7"/>
            </w:pPr>
            <w:r>
              <w:t>Клиентский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0074E" w:rsidRDefault="00456F03">
            <w:pPr>
              <w:pStyle w:val="af7"/>
            </w:pPr>
            <w:r>
              <w:t>A6.5.2 Подтверждение состояния заказа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bookmarkStart w:id="12" w:name="Входы_8a68201f"/>
            <w:bookmarkEnd w:id="12"/>
            <w:r>
              <w:t>4.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0074E" w:rsidRDefault="00456F03">
            <w:pPr>
              <w:pStyle w:val="af7"/>
            </w:pPr>
            <w:r>
              <w:t>Продукция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0074E" w:rsidRDefault="00456F03">
            <w:pPr>
              <w:pStyle w:val="af7"/>
            </w:pPr>
            <w:r>
              <w:t>Склад МТО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0074E" w:rsidRDefault="00456F03">
            <w:pPr>
              <w:pStyle w:val="af7"/>
            </w:pPr>
            <w:r>
              <w:t>A6.3.2 Хранение и отпуск готовой продукции</w:t>
            </w:r>
          </w:p>
        </w:tc>
      </w:tr>
    </w:tbl>
    <w:p w:rsidR="00191BB2" w:rsidRPr="00783C29" w:rsidRDefault="00013E9F" w:rsidP="00013E9F">
      <w:pPr>
        <w:pStyle w:val="4"/>
      </w:pPr>
      <w:bookmarkStart w:id="13" w:name="С_Выходы_77e99dfd"/>
      <w:bookmarkEnd w:id="11"/>
      <w:r w:rsidRPr="00783C29">
        <w:t>Выходы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Выход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Передается</w:t>
            </w:r>
          </w:p>
        </w:tc>
      </w:tr>
      <w:tr w:rsidR="00013E9F" w:rsidRPr="00783C29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Получатель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t>1.</w:t>
            </w:r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0074E" w:rsidRDefault="00456F03">
            <w:pPr>
              <w:pStyle w:val="af7"/>
            </w:pPr>
            <w:r>
              <w:t xml:space="preserve">График </w:t>
            </w:r>
            <w:r>
              <w:t>отгрузки и оплаты продукции</w:t>
            </w:r>
          </w:p>
        </w:tc>
        <w:tc>
          <w:tcPr>
            <w:tcW w:w="1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0074E" w:rsidRDefault="00456F03">
            <w:pPr>
              <w:pStyle w:val="af7"/>
            </w:pPr>
            <w:r>
              <w:t>План отгрузки и оплаты продукции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0074E" w:rsidRDefault="00456F03">
            <w:pPr>
              <w:pStyle w:val="af7"/>
            </w:pPr>
            <w:r>
              <w:t>Клиентский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0074E" w:rsidRDefault="00456F03">
            <w:pPr>
              <w:pStyle w:val="af7"/>
            </w:pPr>
            <w:r>
              <w:t>A6.6.2 Отгрузка и доставка продукции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0074E" w:rsidRDefault="00456F03">
            <w:pPr>
              <w:pStyle w:val="af7"/>
            </w:pPr>
            <w:r>
              <w:t>Отдел сводного и финансового планирования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0074E" w:rsidRDefault="00456F03">
            <w:pPr>
              <w:pStyle w:val="af7"/>
            </w:pPr>
            <w:r>
              <w:t>A8.4.1.1 Разработка планов обязательств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t>2.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0074E" w:rsidRDefault="00456F03">
            <w:pPr>
              <w:pStyle w:val="af7"/>
            </w:pPr>
            <w:r>
              <w:t>Обязательства клиентов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0074E" w:rsidRDefault="00456F03">
            <w:pPr>
              <w:pStyle w:val="af7"/>
            </w:pPr>
            <w:r>
              <w:t>Обязательства клиентов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0074E" w:rsidRDefault="00456F03">
            <w:pPr>
              <w:pStyle w:val="af7"/>
            </w:pPr>
            <w:r>
              <w:t>Отдел</w:t>
            </w:r>
            <w:r>
              <w:t xml:space="preserve"> по работе с дебиторами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0074E" w:rsidRDefault="00456F03">
            <w:pPr>
              <w:pStyle w:val="af7"/>
            </w:pPr>
            <w:r>
              <w:t>A8.2.1 Контроль лимита отгрузок готовой продукции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bookmarkStart w:id="14" w:name="Выходы_77e99dfd"/>
            <w:bookmarkEnd w:id="14"/>
            <w:r>
              <w:t>3.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0074E" w:rsidRDefault="00456F03">
            <w:pPr>
              <w:pStyle w:val="af7"/>
            </w:pPr>
            <w:r>
              <w:t>Оформленная готовая продукция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0074E" w:rsidRDefault="00456F03">
            <w:pPr>
              <w:pStyle w:val="af7"/>
            </w:pPr>
            <w:r>
              <w:t>Клиентский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0074E" w:rsidRDefault="00456F03">
            <w:pPr>
              <w:pStyle w:val="af7"/>
            </w:pPr>
            <w:r>
              <w:t>A6.6.2 Отгрузка и доставка продукции</w:t>
            </w:r>
          </w:p>
        </w:tc>
      </w:tr>
    </w:tbl>
    <w:p w:rsidR="00013E9F" w:rsidRPr="00783C29" w:rsidRDefault="00013E9F" w:rsidP="00013E9F">
      <w:pPr>
        <w:pStyle w:val="4"/>
      </w:pPr>
      <w:bookmarkStart w:id="15" w:name="С_Управление_bc1cb412"/>
      <w:bookmarkEnd w:id="13"/>
      <w:r w:rsidRPr="00783C29">
        <w:lastRenderedPageBreak/>
        <w:t>Управление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6679FA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Поступает от</w:t>
            </w:r>
          </w:p>
        </w:tc>
      </w:tr>
      <w:tr w:rsidR="00013E9F" w:rsidRPr="00783C29" w:rsidTr="006679FA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6679FA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0074E" w:rsidRDefault="00456F03">
            <w:pPr>
              <w:pStyle w:val="af7"/>
            </w:pPr>
            <w:r>
              <w:t>Договор с клиентом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0074E" w:rsidRDefault="00456F03">
            <w:pPr>
              <w:pStyle w:val="af7"/>
            </w:pPr>
            <w:r>
              <w:t>Договор с клиентом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0074E" w:rsidRDefault="00456F03">
            <w:pPr>
              <w:pStyle w:val="af7"/>
            </w:pPr>
            <w:r>
              <w:t>Клиентский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0074E" w:rsidRDefault="00456F03">
            <w:pPr>
              <w:pStyle w:val="af7"/>
            </w:pPr>
            <w:r>
              <w:t>A6.4.4 Заключение договора с клиентом</w:t>
            </w:r>
          </w:p>
        </w:tc>
      </w:tr>
      <w:tr w:rsidR="00013E9F" w:rsidRPr="00783C29" w:rsidTr="006679FA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bookmarkStart w:id="16" w:name="Управление_bc1cb412"/>
            <w:bookmarkEnd w:id="16"/>
            <w:r>
              <w:t>2.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0074E" w:rsidRDefault="00456F03">
            <w:pPr>
              <w:pStyle w:val="af7"/>
            </w:pPr>
            <w:r>
              <w:t>Регламенты продаж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0074E" w:rsidRDefault="00456F03">
            <w:pPr>
              <w:pStyle w:val="af7"/>
            </w:pPr>
            <w:r>
              <w:t>Группа оргразвития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0074E" w:rsidRDefault="00456F03">
            <w:pPr>
              <w:pStyle w:val="af7"/>
            </w:pPr>
            <w:r>
              <w:t>A1.4.2 Корректировка бизнес-процессов и подсистем управления</w:t>
            </w:r>
          </w:p>
        </w:tc>
      </w:tr>
    </w:tbl>
    <w:bookmarkEnd w:id="15"/>
    <w:p w:rsidR="00106DFE" w:rsidRPr="00783C29" w:rsidRDefault="00AA00E7" w:rsidP="00AA00E7">
      <w:pPr>
        <w:rPr>
          <w:sz w:val="2"/>
          <w:szCs w:val="2"/>
        </w:rPr>
      </w:pPr>
      <w:r w:rsidRPr="00783C29">
        <w:t xml:space="preserve"> </w:t>
      </w:r>
    </w:p>
    <w:sectPr w:rsidR="00106DFE" w:rsidRPr="00783C29" w:rsidSect="000C2BF3">
      <w:headerReference w:type="default" r:id="rId8"/>
      <w:footerReference w:type="default" r:id="rId9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F03" w:rsidRDefault="00456F03" w:rsidP="00C46DB9">
      <w:pPr>
        <w:spacing w:after="0"/>
      </w:pPr>
      <w:r>
        <w:separator/>
      </w:r>
    </w:p>
  </w:endnote>
  <w:endnote w:type="continuationSeparator" w:id="0">
    <w:p w:rsidR="00456F03" w:rsidRDefault="00456F03" w:rsidP="00C46D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10924"/>
      <w:gridCol w:w="4320"/>
    </w:tblGrid>
    <w:tr w:rsidR="00C46DB9" w:rsidTr="001243BB">
      <w:trPr>
        <w:trHeight w:val="360"/>
        <w:jc w:val="center"/>
      </w:trPr>
      <w:tc>
        <w:tcPr>
          <w:tcW w:w="11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46DB9" w:rsidRDefault="00C46DB9" w:rsidP="00877975">
          <w:pPr>
            <w:spacing w:after="0"/>
            <w:ind w:left="45" w:right="-108" w:firstLine="57"/>
            <w:jc w:val="left"/>
            <w:rPr>
              <w:rFonts w:cs="Arial"/>
              <w:sz w:val="18"/>
              <w:szCs w:val="16"/>
              <w:lang w:val="en-US"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STYLEREF  "Название документа"  \* MERGEFORMAT </w:instrText>
          </w:r>
          <w:r w:rsidR="00CD11FA"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456F03">
            <w:rPr>
              <w:rFonts w:cs="Arial"/>
              <w:noProof/>
              <w:sz w:val="18"/>
              <w:szCs w:val="16"/>
              <w:lang w:eastAsia="en-US"/>
            </w:rPr>
            <w:t>A6.6.1 Оформление документации на продукцию и организация доставки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  <w:tc>
        <w:tcPr>
          <w:tcW w:w="44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46DB9" w:rsidRDefault="00C46DB9">
          <w:pPr>
            <w:jc w:val="right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t xml:space="preserve">Страница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PAGE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456F03">
            <w:rPr>
              <w:rFonts w:cs="Arial"/>
              <w:noProof/>
              <w:sz w:val="18"/>
              <w:szCs w:val="16"/>
              <w:lang w:eastAsia="en-US"/>
            </w:rPr>
            <w:t>2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  <w:r>
            <w:rPr>
              <w:rFonts w:cs="Arial"/>
              <w:sz w:val="18"/>
              <w:szCs w:val="16"/>
              <w:lang w:eastAsia="en-US"/>
            </w:rPr>
            <w:t xml:space="preserve"> из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NUMPAGES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456F03">
            <w:rPr>
              <w:rFonts w:cs="Arial"/>
              <w:noProof/>
              <w:sz w:val="18"/>
              <w:szCs w:val="16"/>
              <w:lang w:eastAsia="en-US"/>
            </w:rPr>
            <w:t>2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</w:tr>
  </w:tbl>
  <w:p w:rsidR="00C46DB9" w:rsidRPr="00877975" w:rsidRDefault="00C46DB9" w:rsidP="00877975">
    <w:pPr>
      <w:pStyle w:val="af0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F03" w:rsidRDefault="00456F03" w:rsidP="00C46DB9">
      <w:pPr>
        <w:spacing w:after="0"/>
      </w:pPr>
      <w:r>
        <w:separator/>
      </w:r>
    </w:p>
  </w:footnote>
  <w:footnote w:type="continuationSeparator" w:id="0">
    <w:p w:rsidR="00456F03" w:rsidRDefault="00456F03" w:rsidP="00C46D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291" w:rsidRPr="00DC7658" w:rsidRDefault="00925291" w:rsidP="00925291">
    <w:pPr>
      <w:pStyle w:val="a2"/>
      <w:numPr>
        <w:ilvl w:val="0"/>
        <w:numId w:val="0"/>
      </w:num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3" w15:restartNumberingAfterBreak="0">
    <w:nsid w:val="24091369"/>
    <w:multiLevelType w:val="hybridMultilevel"/>
    <w:tmpl w:val="CD8ACFFA"/>
    <w:lvl w:ilvl="0" w:tplc="8C62FC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a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A0F24"/>
    <w:multiLevelType w:val="multilevel"/>
    <w:tmpl w:val="E7F2D9F6"/>
    <w:numStyleLink w:val="-"/>
  </w:abstractNum>
  <w:abstractNum w:abstractNumId="6" w15:restartNumberingAfterBreak="0">
    <w:nsid w:val="404A08A6"/>
    <w:multiLevelType w:val="hybridMultilevel"/>
    <w:tmpl w:val="F10612A0"/>
    <w:lvl w:ilvl="0" w:tplc="A44A1D62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C15EBC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2A3B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0AE1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70E2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6A63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1093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8422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181D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9" w15:restartNumberingAfterBreak="0">
    <w:nsid w:val="642956AD"/>
    <w:multiLevelType w:val="multilevel"/>
    <w:tmpl w:val="6562F514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0" w15:restartNumberingAfterBreak="0">
    <w:nsid w:val="65774AB6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DE407CC"/>
    <w:multiLevelType w:val="hybridMultilevel"/>
    <w:tmpl w:val="48B2573E"/>
    <w:lvl w:ilvl="0" w:tplc="413CED8E">
      <w:start w:val="1"/>
      <w:numFmt w:val="bullet"/>
      <w:pStyle w:val="a1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F66151"/>
    <w:multiLevelType w:val="hybridMultilevel"/>
    <w:tmpl w:val="89809898"/>
    <w:lvl w:ilvl="0" w:tplc="F5428A6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2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7C7144CE"/>
    <w:multiLevelType w:val="multilevel"/>
    <w:tmpl w:val="A496ACE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5" w15:restartNumberingAfterBreak="0">
    <w:nsid w:val="7E107359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5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0"/>
  </w:num>
  <w:num w:numId="13">
    <w:abstractNumId w:val="13"/>
  </w:num>
  <w:num w:numId="14">
    <w:abstractNumId w:val="13"/>
  </w:num>
  <w:num w:numId="15">
    <w:abstractNumId w:val="13"/>
  </w:num>
  <w:num w:numId="16">
    <w:abstractNumId w:val="0"/>
  </w:num>
  <w:num w:numId="17">
    <w:abstractNumId w:val="0"/>
  </w:num>
  <w:num w:numId="18">
    <w:abstractNumId w:val="6"/>
  </w:num>
  <w:num w:numId="19">
    <w:abstractNumId w:val="8"/>
  </w:num>
  <w:num w:numId="20">
    <w:abstractNumId w:val="8"/>
  </w:num>
  <w:num w:numId="21">
    <w:abstractNumId w:val="9"/>
  </w:num>
  <w:num w:numId="22">
    <w:abstractNumId w:val="8"/>
  </w:num>
  <w:num w:numId="23">
    <w:abstractNumId w:val="5"/>
  </w:num>
  <w:num w:numId="24">
    <w:abstractNumId w:val="13"/>
  </w:num>
  <w:num w:numId="25">
    <w:abstractNumId w:val="4"/>
  </w:num>
  <w:num w:numId="26">
    <w:abstractNumId w:val="3"/>
  </w:num>
  <w:num w:numId="27">
    <w:abstractNumId w:val="1"/>
  </w:num>
  <w:num w:numId="28">
    <w:abstractNumId w:val="2"/>
  </w:num>
  <w:num w:numId="29">
    <w:abstractNumId w:val="13"/>
  </w:num>
  <w:num w:numId="30">
    <w:abstractNumId w:val="13"/>
  </w:num>
  <w:num w:numId="31">
    <w:abstractNumId w:val="14"/>
  </w:num>
  <w:num w:numId="32">
    <w:abstractNumId w:val="11"/>
  </w:num>
  <w:num w:numId="33">
    <w:abstractNumId w:val="3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2f3508cf-c4e6-4b94-a0a8-e94a863095e6"/>
    <w:docVar w:name="BSPortal" w:val="False"/>
    <w:docVar w:name="BSTemplateGUID" w:val="c7d1a78d-467b-4a06-b3c9-6e6c20344b31"/>
    <w:docVar w:name="BSUserType" w:val="NFR"/>
    <w:docVar w:name="BSVersion" w:val="4.1.6038.1131"/>
    <w:docVar w:name="Вышестоящее_подразделени_fe029a8a_1" w:val="Департамент продвижения и продаж"/>
    <w:docVar w:name="Название_процесса_c1a6d29f" w:val="A6.6.1 Оформление документации на продукцию и организация доставки"/>
    <w:docVar w:name="Начало_30e4ab32" w:val=" "/>
    <w:docVar w:name="Результат_90b6d72d" w:val=" "/>
    <w:docVar w:name="Содержание_деятельности_d085921d" w:val=" "/>
    <w:docVar w:name="Субъект_cf6543fa_1" w:val="Клиентский отдел"/>
    <w:docVar w:name="Требования_к_срокам_58af940d" w:val=" "/>
  </w:docVars>
  <w:rsids>
    <w:rsidRoot w:val="002F1689"/>
    <w:rsid w:val="00000DEE"/>
    <w:rsid w:val="00013E9F"/>
    <w:rsid w:val="000169E1"/>
    <w:rsid w:val="000274D8"/>
    <w:rsid w:val="0004109F"/>
    <w:rsid w:val="00052A3B"/>
    <w:rsid w:val="00054279"/>
    <w:rsid w:val="00082C75"/>
    <w:rsid w:val="000B7273"/>
    <w:rsid w:val="000C2BF3"/>
    <w:rsid w:val="000C5BCE"/>
    <w:rsid w:val="000E71E5"/>
    <w:rsid w:val="000F60AE"/>
    <w:rsid w:val="00106DFE"/>
    <w:rsid w:val="001132BE"/>
    <w:rsid w:val="00124367"/>
    <w:rsid w:val="001243BB"/>
    <w:rsid w:val="00143E74"/>
    <w:rsid w:val="00151887"/>
    <w:rsid w:val="00164200"/>
    <w:rsid w:val="00184440"/>
    <w:rsid w:val="00191BB2"/>
    <w:rsid w:val="001A00C0"/>
    <w:rsid w:val="001A4D65"/>
    <w:rsid w:val="001C5106"/>
    <w:rsid w:val="001D0D95"/>
    <w:rsid w:val="001D2647"/>
    <w:rsid w:val="001E010E"/>
    <w:rsid w:val="001E25C7"/>
    <w:rsid w:val="002000F7"/>
    <w:rsid w:val="002113CD"/>
    <w:rsid w:val="0021250D"/>
    <w:rsid w:val="002252E9"/>
    <w:rsid w:val="002345ED"/>
    <w:rsid w:val="0024058C"/>
    <w:rsid w:val="0025536A"/>
    <w:rsid w:val="00266532"/>
    <w:rsid w:val="0027473C"/>
    <w:rsid w:val="002C2F3B"/>
    <w:rsid w:val="002D6F01"/>
    <w:rsid w:val="002E5E35"/>
    <w:rsid w:val="002F059A"/>
    <w:rsid w:val="002F1689"/>
    <w:rsid w:val="002F78AD"/>
    <w:rsid w:val="00301FB5"/>
    <w:rsid w:val="00312F92"/>
    <w:rsid w:val="00315D87"/>
    <w:rsid w:val="00347671"/>
    <w:rsid w:val="00356D17"/>
    <w:rsid w:val="003C3574"/>
    <w:rsid w:val="003C46B0"/>
    <w:rsid w:val="003D5502"/>
    <w:rsid w:val="003E3DD1"/>
    <w:rsid w:val="003E7967"/>
    <w:rsid w:val="00421B15"/>
    <w:rsid w:val="00421E02"/>
    <w:rsid w:val="004301E8"/>
    <w:rsid w:val="00456F03"/>
    <w:rsid w:val="004643D9"/>
    <w:rsid w:val="00466E40"/>
    <w:rsid w:val="00480E16"/>
    <w:rsid w:val="00497CD3"/>
    <w:rsid w:val="004A510A"/>
    <w:rsid w:val="004A5B69"/>
    <w:rsid w:val="004C6084"/>
    <w:rsid w:val="004D35A0"/>
    <w:rsid w:val="00532DE9"/>
    <w:rsid w:val="00535870"/>
    <w:rsid w:val="00544FCE"/>
    <w:rsid w:val="0055688B"/>
    <w:rsid w:val="0056549E"/>
    <w:rsid w:val="00567877"/>
    <w:rsid w:val="00576C7C"/>
    <w:rsid w:val="005A107D"/>
    <w:rsid w:val="005A749F"/>
    <w:rsid w:val="005B3F0E"/>
    <w:rsid w:val="005D3DA4"/>
    <w:rsid w:val="005E73EF"/>
    <w:rsid w:val="0063218D"/>
    <w:rsid w:val="00635678"/>
    <w:rsid w:val="00635962"/>
    <w:rsid w:val="00635D37"/>
    <w:rsid w:val="0063759C"/>
    <w:rsid w:val="006407CD"/>
    <w:rsid w:val="00641724"/>
    <w:rsid w:val="00664C48"/>
    <w:rsid w:val="00691192"/>
    <w:rsid w:val="00697A7F"/>
    <w:rsid w:val="006E044E"/>
    <w:rsid w:val="007041C4"/>
    <w:rsid w:val="00706C8E"/>
    <w:rsid w:val="00776E12"/>
    <w:rsid w:val="007833B0"/>
    <w:rsid w:val="00783C29"/>
    <w:rsid w:val="00796B94"/>
    <w:rsid w:val="007A7159"/>
    <w:rsid w:val="007B7BE5"/>
    <w:rsid w:val="007C0D4F"/>
    <w:rsid w:val="007E1C3E"/>
    <w:rsid w:val="007E5818"/>
    <w:rsid w:val="007F7B15"/>
    <w:rsid w:val="00811FBD"/>
    <w:rsid w:val="00843F49"/>
    <w:rsid w:val="00846456"/>
    <w:rsid w:val="00846EE8"/>
    <w:rsid w:val="008520ED"/>
    <w:rsid w:val="00852289"/>
    <w:rsid w:val="00852E74"/>
    <w:rsid w:val="008600BF"/>
    <w:rsid w:val="008748FB"/>
    <w:rsid w:val="00877975"/>
    <w:rsid w:val="008857A9"/>
    <w:rsid w:val="008A1BEE"/>
    <w:rsid w:val="008A7599"/>
    <w:rsid w:val="008C6908"/>
    <w:rsid w:val="008C763A"/>
    <w:rsid w:val="008E767C"/>
    <w:rsid w:val="0092066C"/>
    <w:rsid w:val="009221ED"/>
    <w:rsid w:val="00925291"/>
    <w:rsid w:val="009322B1"/>
    <w:rsid w:val="009551BB"/>
    <w:rsid w:val="009773AE"/>
    <w:rsid w:val="009962D0"/>
    <w:rsid w:val="009B1A1A"/>
    <w:rsid w:val="009B2AF5"/>
    <w:rsid w:val="009B75E2"/>
    <w:rsid w:val="009C62E7"/>
    <w:rsid w:val="009D0383"/>
    <w:rsid w:val="009E6F5C"/>
    <w:rsid w:val="00A0074E"/>
    <w:rsid w:val="00A548A8"/>
    <w:rsid w:val="00A64BFE"/>
    <w:rsid w:val="00A821AC"/>
    <w:rsid w:val="00AA00A0"/>
    <w:rsid w:val="00AA00E7"/>
    <w:rsid w:val="00AA474B"/>
    <w:rsid w:val="00AC35CB"/>
    <w:rsid w:val="00AC5052"/>
    <w:rsid w:val="00AE7390"/>
    <w:rsid w:val="00B1382F"/>
    <w:rsid w:val="00B15B80"/>
    <w:rsid w:val="00B25446"/>
    <w:rsid w:val="00B32FBB"/>
    <w:rsid w:val="00B341EF"/>
    <w:rsid w:val="00B55E6F"/>
    <w:rsid w:val="00B63F8E"/>
    <w:rsid w:val="00B86FC7"/>
    <w:rsid w:val="00B916A2"/>
    <w:rsid w:val="00BD4D52"/>
    <w:rsid w:val="00BE082A"/>
    <w:rsid w:val="00BF634C"/>
    <w:rsid w:val="00C234FC"/>
    <w:rsid w:val="00C3402B"/>
    <w:rsid w:val="00C3545C"/>
    <w:rsid w:val="00C36300"/>
    <w:rsid w:val="00C46DB9"/>
    <w:rsid w:val="00C53E70"/>
    <w:rsid w:val="00C557F2"/>
    <w:rsid w:val="00C62A51"/>
    <w:rsid w:val="00C65D5D"/>
    <w:rsid w:val="00C669F8"/>
    <w:rsid w:val="00CB0CEF"/>
    <w:rsid w:val="00CB6FE3"/>
    <w:rsid w:val="00CD11FA"/>
    <w:rsid w:val="00CD1D67"/>
    <w:rsid w:val="00CD737D"/>
    <w:rsid w:val="00D50484"/>
    <w:rsid w:val="00D86D5D"/>
    <w:rsid w:val="00D93BEF"/>
    <w:rsid w:val="00DA0D99"/>
    <w:rsid w:val="00DB0419"/>
    <w:rsid w:val="00DC42F2"/>
    <w:rsid w:val="00DC7658"/>
    <w:rsid w:val="00DD7AA3"/>
    <w:rsid w:val="00E013F7"/>
    <w:rsid w:val="00E17B02"/>
    <w:rsid w:val="00E21AB5"/>
    <w:rsid w:val="00E22A46"/>
    <w:rsid w:val="00E827BB"/>
    <w:rsid w:val="00E831B4"/>
    <w:rsid w:val="00E84781"/>
    <w:rsid w:val="00E859A7"/>
    <w:rsid w:val="00EA761A"/>
    <w:rsid w:val="00EB0BFE"/>
    <w:rsid w:val="00EE7808"/>
    <w:rsid w:val="00EF300B"/>
    <w:rsid w:val="00EF53C8"/>
    <w:rsid w:val="00F1282C"/>
    <w:rsid w:val="00F14026"/>
    <w:rsid w:val="00F15F10"/>
    <w:rsid w:val="00F34BA6"/>
    <w:rsid w:val="00F55BE8"/>
    <w:rsid w:val="00F64B99"/>
    <w:rsid w:val="00F659E8"/>
    <w:rsid w:val="00F65B52"/>
    <w:rsid w:val="00F86A8D"/>
    <w:rsid w:val="00F967DE"/>
    <w:rsid w:val="00FD09A0"/>
    <w:rsid w:val="00FD163D"/>
    <w:rsid w:val="00FD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D6CA661-787F-452F-B5D3-17776ACEF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56549E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3"/>
    <w:qFormat/>
    <w:rsid w:val="004301E8"/>
    <w:pPr>
      <w:keepNext/>
      <w:numPr>
        <w:numId w:val="30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3"/>
    <w:qFormat/>
    <w:rsid w:val="004301E8"/>
    <w:pPr>
      <w:keepNext/>
      <w:numPr>
        <w:ilvl w:val="1"/>
        <w:numId w:val="30"/>
      </w:numPr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3"/>
    <w:qFormat/>
    <w:rsid w:val="004301E8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unhideWhenUsed/>
    <w:qFormat/>
    <w:rsid w:val="003E7967"/>
    <w:pPr>
      <w:keepNext/>
      <w:spacing w:before="120" w:after="60"/>
      <w:outlineLvl w:val="3"/>
    </w:pPr>
    <w:rPr>
      <w:rFonts w:ascii="Arial" w:hAnsi="Arial" w:cs="Arial"/>
      <w:b/>
      <w:bCs/>
      <w:kern w:val="32"/>
    </w:rPr>
  </w:style>
  <w:style w:type="paragraph" w:styleId="6">
    <w:name w:val="heading 6"/>
    <w:basedOn w:val="31"/>
    <w:next w:val="a3"/>
    <w:link w:val="60"/>
    <w:rsid w:val="00576C7C"/>
    <w:pPr>
      <w:tabs>
        <w:tab w:val="clear" w:pos="720"/>
        <w:tab w:val="left" w:pos="0"/>
      </w:tabs>
      <w:ind w:left="0"/>
      <w:outlineLvl w:val="5"/>
    </w:pPr>
    <w:rPr>
      <w:rFonts w:cs="Times New Roman"/>
      <w:bCs w:val="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2">
    <w:name w:val="header"/>
    <w:basedOn w:val="a3"/>
    <w:rsid w:val="004301E8"/>
    <w:pPr>
      <w:numPr>
        <w:ilvl w:val="3"/>
        <w:numId w:val="30"/>
      </w:numPr>
      <w:tabs>
        <w:tab w:val="center" w:pos="4677"/>
        <w:tab w:val="right" w:pos="9355"/>
      </w:tabs>
    </w:pPr>
  </w:style>
  <w:style w:type="paragraph" w:customStyle="1" w:styleId="a8">
    <w:name w:val="Объект"/>
    <w:basedOn w:val="a3"/>
    <w:rsid w:val="00843F49"/>
  </w:style>
  <w:style w:type="character" w:styleId="a9">
    <w:name w:val="Hyperlink"/>
    <w:rsid w:val="004301E8"/>
    <w:rPr>
      <w:color w:val="0000FF"/>
      <w:u w:val="single"/>
    </w:rPr>
  </w:style>
  <w:style w:type="paragraph" w:customStyle="1" w:styleId="aa">
    <w:name w:val="ДанныеТаблицы"/>
    <w:basedOn w:val="a3"/>
    <w:rsid w:val="004301E8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3"/>
    <w:rsid w:val="004301E8"/>
    <w:pPr>
      <w:numPr>
        <w:numId w:val="0"/>
      </w:numPr>
    </w:pPr>
    <w:rPr>
      <w:rFonts w:cs="Times New Roman"/>
      <w:szCs w:val="20"/>
    </w:rPr>
  </w:style>
  <w:style w:type="table" w:styleId="ab">
    <w:name w:val="Table Grid"/>
    <w:basedOn w:val="a6"/>
    <w:rsid w:val="004301E8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аголовок 2 не нумерованный"/>
    <w:basedOn w:val="2"/>
    <w:next w:val="a3"/>
    <w:rsid w:val="004301E8"/>
    <w:pPr>
      <w:numPr>
        <w:ilvl w:val="0"/>
        <w:numId w:val="0"/>
      </w:numPr>
    </w:pPr>
  </w:style>
  <w:style w:type="paragraph" w:customStyle="1" w:styleId="32">
    <w:name w:val="Заголовок 3 не нумерованный"/>
    <w:basedOn w:val="31"/>
    <w:next w:val="a3"/>
    <w:rsid w:val="004301E8"/>
    <w:pPr>
      <w:tabs>
        <w:tab w:val="clear" w:pos="720"/>
        <w:tab w:val="left" w:pos="0"/>
      </w:tabs>
      <w:ind w:left="0"/>
    </w:pPr>
  </w:style>
  <w:style w:type="paragraph" w:customStyle="1" w:styleId="ac">
    <w:name w:val="Заголовок таблицы"/>
    <w:basedOn w:val="a3"/>
    <w:link w:val="ad"/>
    <w:rsid w:val="004301E8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d">
    <w:name w:val="Заголовок таблицы Знак"/>
    <w:link w:val="ac"/>
    <w:rsid w:val="00AA00A0"/>
    <w:rPr>
      <w:rFonts w:ascii="Arial" w:hAnsi="Arial"/>
      <w:b/>
      <w:sz w:val="18"/>
      <w:szCs w:val="24"/>
    </w:rPr>
  </w:style>
  <w:style w:type="paragraph" w:customStyle="1" w:styleId="ae">
    <w:name w:val="Название документа"/>
    <w:next w:val="a3"/>
    <w:autoRedefine/>
    <w:rsid w:val="0056549E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af">
    <w:name w:val="Название компании"/>
    <w:basedOn w:val="a3"/>
    <w:autoRedefine/>
    <w:rsid w:val="004301E8"/>
    <w:pPr>
      <w:ind w:left="0" w:right="567"/>
      <w:jc w:val="center"/>
    </w:pPr>
    <w:rPr>
      <w:sz w:val="24"/>
    </w:rPr>
  </w:style>
  <w:style w:type="paragraph" w:styleId="af0">
    <w:name w:val="footer"/>
    <w:basedOn w:val="a3"/>
    <w:link w:val="af1"/>
    <w:rsid w:val="004301E8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4">
    <w:name w:val="Обычный (Отчет)"/>
    <w:basedOn w:val="a3"/>
    <w:link w:val="af2"/>
    <w:rsid w:val="004301E8"/>
    <w:pPr>
      <w:ind w:left="0"/>
    </w:pPr>
  </w:style>
  <w:style w:type="character" w:customStyle="1" w:styleId="af2">
    <w:name w:val="Обычный (Отчет) Знак"/>
    <w:link w:val="a4"/>
    <w:rsid w:val="00AA00A0"/>
    <w:rPr>
      <w:rFonts w:ascii="Arial" w:hAnsi="Arial"/>
      <w:szCs w:val="24"/>
    </w:rPr>
  </w:style>
  <w:style w:type="paragraph" w:styleId="11">
    <w:name w:val="toc 1"/>
    <w:basedOn w:val="a3"/>
    <w:next w:val="a3"/>
    <w:autoRedefine/>
    <w:semiHidden/>
    <w:rsid w:val="004301E8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3"/>
    <w:next w:val="a3"/>
    <w:autoRedefine/>
    <w:semiHidden/>
    <w:rsid w:val="004301E8"/>
    <w:pPr>
      <w:tabs>
        <w:tab w:val="left" w:pos="1260"/>
        <w:tab w:val="right" w:leader="dot" w:pos="9627"/>
      </w:tabs>
      <w:ind w:left="708"/>
    </w:pPr>
  </w:style>
  <w:style w:type="paragraph" w:styleId="33">
    <w:name w:val="toc 3"/>
    <w:basedOn w:val="a3"/>
    <w:next w:val="a3"/>
    <w:autoRedefine/>
    <w:semiHidden/>
    <w:rsid w:val="004301E8"/>
    <w:pPr>
      <w:ind w:left="440"/>
    </w:pPr>
  </w:style>
  <w:style w:type="paragraph" w:customStyle="1" w:styleId="af3">
    <w:name w:val="Содержание"/>
    <w:next w:val="a3"/>
    <w:rsid w:val="004301E8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7"/>
    <w:rsid w:val="004301E8"/>
    <w:pPr>
      <w:numPr>
        <w:numId w:val="3"/>
      </w:numPr>
    </w:pPr>
  </w:style>
  <w:style w:type="paragraph" w:customStyle="1" w:styleId="a1">
    <w:name w:val="Стиль маркированный (Отчет)"/>
    <w:link w:val="af4"/>
    <w:qFormat/>
    <w:rsid w:val="003E7967"/>
    <w:pPr>
      <w:numPr>
        <w:numId w:val="32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4">
    <w:name w:val="Стиль маркированный (Отчет) Знак"/>
    <w:basedOn w:val="af2"/>
    <w:link w:val="a1"/>
    <w:rsid w:val="003E7967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301E8"/>
    <w:pPr>
      <w:numPr>
        <w:numId w:val="5"/>
      </w:numPr>
    </w:pPr>
  </w:style>
  <w:style w:type="paragraph" w:customStyle="1" w:styleId="-0">
    <w:name w:val="Стиль нумерованный - Отчет"/>
    <w:basedOn w:val="af5"/>
    <w:rsid w:val="004301E8"/>
    <w:pPr>
      <w:numPr>
        <w:numId w:val="28"/>
      </w:numPr>
      <w:tabs>
        <w:tab w:val="left" w:pos="720"/>
      </w:tabs>
    </w:pPr>
  </w:style>
  <w:style w:type="paragraph" w:styleId="af6">
    <w:name w:val="Balloon Text"/>
    <w:basedOn w:val="a3"/>
    <w:semiHidden/>
    <w:rsid w:val="004301E8"/>
    <w:rPr>
      <w:rFonts w:cs="Tahoma"/>
      <w:sz w:val="16"/>
      <w:szCs w:val="16"/>
    </w:rPr>
  </w:style>
  <w:style w:type="paragraph" w:customStyle="1" w:styleId="af7">
    <w:name w:val="Текст таблицы"/>
    <w:basedOn w:val="a3"/>
    <w:link w:val="af8"/>
    <w:rsid w:val="004301E8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8">
    <w:name w:val="Текст таблицы Знак"/>
    <w:link w:val="af7"/>
    <w:rsid w:val="00AA00A0"/>
    <w:rPr>
      <w:rFonts w:ascii="Arial" w:hAnsi="Arial" w:cs="Arial"/>
      <w:sz w:val="18"/>
      <w:szCs w:val="24"/>
    </w:rPr>
  </w:style>
  <w:style w:type="paragraph" w:customStyle="1" w:styleId="af9">
    <w:name w:val="Тип документа"/>
    <w:next w:val="a3"/>
    <w:link w:val="afa"/>
    <w:autoRedefine/>
    <w:rsid w:val="004301E8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a">
    <w:name w:val="Тип документа Знак"/>
    <w:link w:val="af9"/>
    <w:rsid w:val="00AA00A0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b">
    <w:name w:val="Утвеждаю"/>
    <w:basedOn w:val="a3"/>
    <w:rsid w:val="004301E8"/>
    <w:pPr>
      <w:ind w:left="5220"/>
    </w:pPr>
  </w:style>
  <w:style w:type="character" w:customStyle="1" w:styleId="af1">
    <w:name w:val="Нижний колонтитул Знак"/>
    <w:link w:val="af0"/>
    <w:rsid w:val="00C46DB9"/>
    <w:rPr>
      <w:rFonts w:ascii="Arial" w:hAnsi="Arial"/>
      <w:noProof/>
      <w:sz w:val="18"/>
      <w:szCs w:val="24"/>
    </w:rPr>
  </w:style>
  <w:style w:type="paragraph" w:customStyle="1" w:styleId="afc">
    <w:name w:val="ЗаголовокШаблона"/>
    <w:basedOn w:val="1"/>
    <w:rsid w:val="004301E8"/>
    <w:pPr>
      <w:numPr>
        <w:numId w:val="0"/>
      </w:numPr>
    </w:pPr>
    <w:rPr>
      <w:rFonts w:ascii="Tahoma" w:hAnsi="Tahoma"/>
      <w:sz w:val="20"/>
    </w:rPr>
  </w:style>
  <w:style w:type="character" w:customStyle="1" w:styleId="afd">
    <w:name w:val="Знак Знак"/>
    <w:semiHidden/>
    <w:locked/>
    <w:rsid w:val="004301E8"/>
    <w:rPr>
      <w:rFonts w:ascii="Arial" w:hAnsi="Arial" w:cs="Arial"/>
      <w:lang w:val="ru-RU" w:eastAsia="ru-RU" w:bidi="ar-SA"/>
    </w:rPr>
  </w:style>
  <w:style w:type="character" w:styleId="afe">
    <w:name w:val="annotation reference"/>
    <w:rsid w:val="004301E8"/>
    <w:rPr>
      <w:sz w:val="16"/>
      <w:szCs w:val="16"/>
    </w:rPr>
  </w:style>
  <w:style w:type="paragraph" w:customStyle="1" w:styleId="aff">
    <w:name w:val="ИмяОбъекта"/>
    <w:basedOn w:val="ae"/>
    <w:autoRedefine/>
    <w:rsid w:val="004301E8"/>
  </w:style>
  <w:style w:type="character" w:customStyle="1" w:styleId="aff0">
    <w:name w:val="кнопка"/>
    <w:rsid w:val="004301E8"/>
    <w:rPr>
      <w:rFonts w:ascii="Times New Roman" w:hAnsi="Times New Roman"/>
      <w:kern w:val="0"/>
      <w:sz w:val="20"/>
      <w:szCs w:val="20"/>
    </w:rPr>
  </w:style>
  <w:style w:type="paragraph" w:customStyle="1" w:styleId="aff1">
    <w:name w:val="Комментарий Знак"/>
    <w:basedOn w:val="a3"/>
    <w:rsid w:val="004301E8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3"/>
    <w:autoRedefine/>
    <w:rsid w:val="004301E8"/>
    <w:pPr>
      <w:numPr>
        <w:numId w:val="17"/>
      </w:numPr>
      <w:spacing w:before="120" w:line="260" w:lineRule="atLeast"/>
    </w:pPr>
  </w:style>
  <w:style w:type="paragraph" w:customStyle="1" w:styleId="00">
    <w:name w:val="Стиль ЗаголовокШаблона + Слева:  0 см Первая строка:  0 см"/>
    <w:basedOn w:val="afc"/>
    <w:autoRedefine/>
    <w:rsid w:val="004301E8"/>
    <w:pPr>
      <w:numPr>
        <w:numId w:val="18"/>
      </w:numPr>
    </w:pPr>
    <w:rPr>
      <w:rFonts w:cs="Times New Roman"/>
      <w:szCs w:val="20"/>
    </w:rPr>
  </w:style>
  <w:style w:type="character" w:customStyle="1" w:styleId="60">
    <w:name w:val="Заголовок 6 Знак"/>
    <w:link w:val="6"/>
    <w:rsid w:val="00576C7C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2Tahoma10pt0">
    <w:name w:val="Стиль Заголовок 2 + (латиница) Tahoma 10 pt не курсив Слева:  0..."/>
    <w:basedOn w:val="2"/>
    <w:autoRedefine/>
    <w:rsid w:val="004301E8"/>
    <w:pPr>
      <w:numPr>
        <w:ilvl w:val="0"/>
        <w:numId w:val="0"/>
      </w:num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">
    <w:name w:val="СтильЗаг3"/>
    <w:basedOn w:val="2Tahoma10pt0"/>
    <w:autoRedefine/>
    <w:rsid w:val="004301E8"/>
    <w:pPr>
      <w:numPr>
        <w:ilvl w:val="2"/>
        <w:numId w:val="21"/>
      </w:numPr>
      <w:outlineLvl w:val="2"/>
    </w:pPr>
    <w:rPr>
      <w:lang w:val="en-US"/>
    </w:rPr>
  </w:style>
  <w:style w:type="paragraph" w:customStyle="1" w:styleId="aff2">
    <w:name w:val="Название подразделения"/>
    <w:next w:val="a3"/>
    <w:rsid w:val="004301E8"/>
    <w:pPr>
      <w:spacing w:after="120"/>
      <w:ind w:right="567"/>
      <w:jc w:val="center"/>
    </w:pPr>
    <w:rPr>
      <w:rFonts w:ascii="Arial" w:hAnsi="Arial"/>
      <w:b/>
      <w:sz w:val="28"/>
      <w:szCs w:val="28"/>
    </w:rPr>
  </w:style>
  <w:style w:type="character" w:styleId="aff3">
    <w:name w:val="page number"/>
    <w:basedOn w:val="a5"/>
    <w:rsid w:val="004301E8"/>
  </w:style>
  <w:style w:type="paragraph" w:customStyle="1" w:styleId="22">
    <w:name w:val="Номер2"/>
    <w:basedOn w:val="a3"/>
    <w:autoRedefine/>
    <w:rsid w:val="004301E8"/>
    <w:pPr>
      <w:tabs>
        <w:tab w:val="left" w:pos="440"/>
      </w:tabs>
      <w:spacing w:before="40" w:after="40"/>
      <w:ind w:left="0"/>
    </w:pPr>
    <w:rPr>
      <w:rFonts w:ascii="Times New Roman" w:hAnsi="Times New Roman"/>
      <w:sz w:val="22"/>
      <w:szCs w:val="20"/>
    </w:rPr>
  </w:style>
  <w:style w:type="paragraph" w:styleId="aff4">
    <w:name w:val="Normal (Web)"/>
    <w:basedOn w:val="a3"/>
    <w:rsid w:val="004301E8"/>
  </w:style>
  <w:style w:type="paragraph" w:styleId="aff5">
    <w:name w:val="Body Text"/>
    <w:basedOn w:val="a3"/>
    <w:link w:val="aff6"/>
    <w:rsid w:val="004301E8"/>
    <w:pPr>
      <w:spacing w:after="120"/>
    </w:pPr>
  </w:style>
  <w:style w:type="character" w:customStyle="1" w:styleId="aff6">
    <w:name w:val="Основной текст Знак"/>
    <w:link w:val="aff5"/>
    <w:rsid w:val="004301E8"/>
    <w:rPr>
      <w:rFonts w:ascii="Arial" w:hAnsi="Arial"/>
      <w:szCs w:val="24"/>
    </w:rPr>
  </w:style>
  <w:style w:type="table" w:customStyle="1" w:styleId="12">
    <w:name w:val="Сетка таблицы1"/>
    <w:basedOn w:val="a6"/>
    <w:rsid w:val="00430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"/>
    <w:basedOn w:val="a3"/>
    <w:rsid w:val="004301E8"/>
    <w:pPr>
      <w:ind w:left="283" w:hanging="283"/>
    </w:pPr>
  </w:style>
  <w:style w:type="paragraph" w:customStyle="1" w:styleId="2Verdana12pt05">
    <w:name w:val="Стиль Заголовок 2 + Verdana 12 pt не курсив влево Слева:  05 с..."/>
    <w:basedOn w:val="2"/>
    <w:rsid w:val="004301E8"/>
    <w:pPr>
      <w:numPr>
        <w:ilvl w:val="0"/>
        <w:numId w:val="0"/>
      </w:numPr>
      <w:spacing w:after="240" w:line="260" w:lineRule="atLeast"/>
    </w:pPr>
    <w:rPr>
      <w:rFonts w:ascii="Tahoma" w:hAnsi="Tahoma" w:cs="Times New Roman"/>
      <w:i/>
      <w:iCs/>
      <w:sz w:val="20"/>
      <w:szCs w:val="20"/>
    </w:rPr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4301E8"/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4301E8"/>
    <w:pPr>
      <w:outlineLvl w:val="2"/>
    </w:pPr>
  </w:style>
  <w:style w:type="paragraph" w:customStyle="1" w:styleId="aff7">
    <w:name w:val="СтильШаблона"/>
    <w:basedOn w:val="a3"/>
    <w:rsid w:val="004301E8"/>
    <w:pPr>
      <w:jc w:val="left"/>
    </w:pPr>
    <w:rPr>
      <w:rFonts w:ascii="Tahoma" w:hAnsi="Tahoma" w:cs="Courier New"/>
      <w:sz w:val="18"/>
    </w:rPr>
  </w:style>
  <w:style w:type="paragraph" w:customStyle="1" w:styleId="aff8">
    <w:name w:val="Стиль СтильШаблона + по ширине"/>
    <w:basedOn w:val="aff7"/>
    <w:rsid w:val="004301E8"/>
    <w:pPr>
      <w:jc w:val="both"/>
    </w:pPr>
    <w:rPr>
      <w:rFonts w:cs="Times New Roman"/>
      <w:szCs w:val="20"/>
    </w:rPr>
  </w:style>
  <w:style w:type="paragraph" w:customStyle="1" w:styleId="19">
    <w:name w:val="Стиль СтильШаблона + Слева:  19 см"/>
    <w:basedOn w:val="aff7"/>
    <w:rsid w:val="004301E8"/>
    <w:pPr>
      <w:ind w:left="1080"/>
      <w:jc w:val="both"/>
    </w:pPr>
    <w:rPr>
      <w:rFonts w:cs="Times New Roman"/>
      <w:szCs w:val="20"/>
    </w:rPr>
  </w:style>
  <w:style w:type="paragraph" w:customStyle="1" w:styleId="30">
    <w:name w:val="СтильЗаголовка3"/>
    <w:basedOn w:val="a3"/>
    <w:autoRedefine/>
    <w:rsid w:val="004301E8"/>
    <w:pPr>
      <w:keepNext/>
      <w:numPr>
        <w:ilvl w:val="2"/>
        <w:numId w:val="31"/>
      </w:numPr>
      <w:outlineLvl w:val="1"/>
    </w:pPr>
    <w:rPr>
      <w:rFonts w:ascii="Tahoma" w:hAnsi="Tahoma"/>
      <w:b/>
      <w:bCs/>
    </w:rPr>
  </w:style>
  <w:style w:type="paragraph" w:customStyle="1" w:styleId="34">
    <w:name w:val="СтильЗаголовок3"/>
    <w:basedOn w:val="2Tahoma10pt0"/>
    <w:rsid w:val="004301E8"/>
    <w:pPr>
      <w:ind w:left="170" w:firstLine="0"/>
    </w:pPr>
    <w:rPr>
      <w:lang w:val="en-US"/>
    </w:rPr>
  </w:style>
  <w:style w:type="table" w:styleId="-3">
    <w:name w:val="Table List 3"/>
    <w:basedOn w:val="a6"/>
    <w:rsid w:val="004301E8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9">
    <w:name w:val="ТаблицаШаблона"/>
    <w:basedOn w:val="a3"/>
    <w:next w:val="aff7"/>
    <w:rsid w:val="004301E8"/>
    <w:pPr>
      <w:jc w:val="center"/>
    </w:pPr>
    <w:rPr>
      <w:rFonts w:ascii="Tahoma" w:hAnsi="Tahoma"/>
      <w:b/>
      <w:color w:val="FFFFFF"/>
      <w:sz w:val="18"/>
    </w:rPr>
  </w:style>
  <w:style w:type="paragraph" w:styleId="affa">
    <w:name w:val="annotation text"/>
    <w:basedOn w:val="a3"/>
    <w:link w:val="affb"/>
    <w:rsid w:val="004301E8"/>
    <w:rPr>
      <w:szCs w:val="20"/>
    </w:rPr>
  </w:style>
  <w:style w:type="character" w:customStyle="1" w:styleId="affb">
    <w:name w:val="Текст примечания Знак"/>
    <w:link w:val="affa"/>
    <w:rsid w:val="004301E8"/>
    <w:rPr>
      <w:rFonts w:ascii="Arial" w:hAnsi="Arial"/>
    </w:rPr>
  </w:style>
  <w:style w:type="paragraph" w:styleId="affc">
    <w:name w:val="annotation subject"/>
    <w:basedOn w:val="affa"/>
    <w:next w:val="affa"/>
    <w:link w:val="affd"/>
    <w:rsid w:val="004301E8"/>
    <w:rPr>
      <w:b/>
      <w:bCs/>
    </w:rPr>
  </w:style>
  <w:style w:type="character" w:customStyle="1" w:styleId="affd">
    <w:name w:val="Тема примечания Знак"/>
    <w:link w:val="affc"/>
    <w:rsid w:val="004301E8"/>
    <w:rPr>
      <w:rFonts w:ascii="Arial" w:hAnsi="Arial"/>
      <w:b/>
      <w:bCs/>
    </w:rPr>
  </w:style>
  <w:style w:type="character" w:customStyle="1" w:styleId="40">
    <w:name w:val="Заголовок 4 Знак"/>
    <w:link w:val="4"/>
    <w:rsid w:val="003E7967"/>
    <w:rPr>
      <w:rFonts w:ascii="Arial" w:hAnsi="Arial" w:cs="Arial"/>
      <w:b/>
      <w:bCs/>
      <w:kern w:val="32"/>
    </w:rPr>
  </w:style>
  <w:style w:type="paragraph" w:customStyle="1" w:styleId="a0">
    <w:name w:val="Стиль маркированный вложенный (Отчет)"/>
    <w:qFormat/>
    <w:rsid w:val="003E7967"/>
    <w:pPr>
      <w:numPr>
        <w:ilvl w:val="2"/>
        <w:numId w:val="34"/>
      </w:numPr>
      <w:spacing w:after="60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D260F-FB4E-451A-89D9-0820180DA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1241</Characters>
  <Application>Microsoft Office Word</Application>
  <DocSecurity>0</DocSecurity>
  <Lines>100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процесса IDEF0</vt:lpstr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A6.6.1 Оформление документации на продукцию и организация доставки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2016-08-01T08:19:00Z</dcterms:created>
  <dcterms:modified xsi:type="dcterms:W3CDTF">2016-08-01T08:19:00Z</dcterms:modified>
</cp:coreProperties>
</file>