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FE3CD5">
        <w:fldChar w:fldCharType="separate"/>
      </w:r>
      <w:r w:rsidR="006E5228">
        <w:t>A1.4 Осуществление организационных изменений</w:t>
      </w:r>
      <w:r w:rsidRPr="00783C29">
        <w:fldChar w:fldCharType="end"/>
      </w:r>
      <w:bookmarkEnd w:id="0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662"/>
      </w:tblGrid>
      <w:tr w:rsidR="005B3F0E" w:rsidRPr="00783C29" w:rsidTr="00421E02">
        <w:trPr>
          <w:cantSplit/>
          <w:trHeight w:val="8902"/>
          <w:jc w:val="center"/>
        </w:trPr>
        <w:tc>
          <w:tcPr>
            <w:tcW w:w="5000" w:type="pct"/>
            <w:tcFitText/>
          </w:tcPr>
          <w:p w:rsidR="005B3F0E" w:rsidRPr="00783C29" w:rsidRDefault="006E5228" w:rsidP="00C46DB9">
            <w:pPr>
              <w:ind w:left="0"/>
              <w:jc w:val="center"/>
            </w:pPr>
            <w:bookmarkStart w:id="2" w:name="Диаграмма_626ed7b6"/>
            <w:bookmarkStart w:id="3" w:name="С_Диаграмма_2edcfc7f"/>
            <w:bookmarkEnd w:id="2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5.45pt;height:442.9pt">
                  <v:imagedata r:id="rId8" o:title="title"/>
                </v:shape>
              </w:pict>
            </w:r>
          </w:p>
        </w:tc>
      </w:tr>
      <w:bookmarkEnd w:id="3"/>
    </w:tbl>
    <w:p w:rsidR="005B3F0E" w:rsidRPr="00783C29" w:rsidRDefault="005B3F0E" w:rsidP="005B3F0E">
      <w:pPr>
        <w:rPr>
          <w:sz w:val="2"/>
          <w:szCs w:val="2"/>
        </w:rPr>
      </w:pPr>
    </w:p>
    <w:p w:rsidR="00B32FBB" w:rsidRPr="00783C29" w:rsidRDefault="00B32FBB" w:rsidP="00B32FBB">
      <w:pPr>
        <w:pStyle w:val="4"/>
      </w:pPr>
      <w:bookmarkStart w:id="4" w:name="Секция_Владельцы_cc916f43"/>
      <w:r w:rsidRPr="00783C29">
        <w:lastRenderedPageBreak/>
        <w:t>Владелец процесса</w:t>
      </w:r>
    </w:p>
    <w:bookmarkStart w:id="5" w:name="Полный_список_владельцев_386ce270"/>
    <w:p w:rsidR="00B32FBB" w:rsidRPr="00783C29" w:rsidRDefault="009962D0" w:rsidP="009962D0">
      <w:pPr>
        <w:pStyle w:val="a1"/>
      </w:pPr>
      <w:r w:rsidRPr="00783C29">
        <w:fldChar w:fldCharType="begin"/>
      </w:r>
      <w:r w:rsidRPr="00783C29">
        <w:instrText>DOCVARIABLE Субъект_a5043fac_1</w:instrText>
      </w:r>
      <w:r w:rsidR="00FE3CD5">
        <w:fldChar w:fldCharType="separate"/>
      </w:r>
      <w:r w:rsidR="006E5228">
        <w:t>Начальник отдела организационного развития</w:t>
      </w:r>
      <w:r w:rsidRPr="00783C29">
        <w:fldChar w:fldCharType="end"/>
      </w:r>
      <w:r w:rsidRPr="00783C29">
        <w:t xml:space="preserve"> </w:t>
      </w:r>
      <w:bookmarkStart w:id="6" w:name="Секция_Подразделение_5b0a5f1b_1"/>
      <w:r w:rsidRPr="00783C29">
        <w:t>(</w:t>
      </w:r>
      <w:r w:rsidRPr="00783C29">
        <w:fldChar w:fldCharType="begin"/>
      </w:r>
      <w:r w:rsidRPr="00783C29">
        <w:instrText>DOCVARIABLE Вышестоящее_подразделени_cad89570_1</w:instrText>
      </w:r>
      <w:r w:rsidR="00FE3CD5">
        <w:fldChar w:fldCharType="separate"/>
      </w:r>
      <w:r w:rsidR="006E5228">
        <w:t>Отдел организационного развития</w:t>
      </w:r>
      <w:r w:rsidRPr="00783C29">
        <w:fldChar w:fldCharType="end"/>
      </w:r>
      <w:r w:rsidRPr="00783C29">
        <w:t xml:space="preserve">) </w:t>
      </w:r>
      <w:bookmarkEnd w:id="6"/>
      <w:r w:rsidRPr="00783C29">
        <w:t xml:space="preserve"> </w:t>
      </w:r>
      <w:bookmarkEnd w:id="5"/>
    </w:p>
    <w:bookmarkEnd w:id="4"/>
    <w:p w:rsidR="009962D0" w:rsidRPr="00783C29" w:rsidRDefault="00191BB2" w:rsidP="00191BB2">
      <w:pPr>
        <w:pStyle w:val="4"/>
      </w:pPr>
      <w:r w:rsidRPr="00783C29">
        <w:t>Исполнители процесса</w:t>
      </w:r>
    </w:p>
    <w:bookmarkStart w:id="7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FE3CD5">
        <w:fldChar w:fldCharType="separate"/>
      </w:r>
      <w:r w:rsidR="006E5228">
        <w:t>Отдел организационного развития</w:t>
      </w:r>
      <w:r w:rsidRPr="00783C29">
        <w:fldChar w:fldCharType="end"/>
      </w:r>
      <w:r w:rsidRPr="00783C29">
        <w:t xml:space="preserve"> </w:t>
      </w:r>
      <w:bookmarkStart w:id="8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FE3CD5">
        <w:fldChar w:fldCharType="separate"/>
      </w:r>
      <w:r w:rsidR="006E5228">
        <w:t>Департамент развития</w:t>
      </w:r>
      <w:r w:rsidRPr="00783C29">
        <w:fldChar w:fldCharType="end"/>
      </w:r>
      <w:r w:rsidRPr="00783C29">
        <w:t xml:space="preserve">) </w:t>
      </w:r>
      <w:bookmarkEnd w:id="8"/>
    </w:p>
    <w:p w:rsidR="004C6084" w:rsidRPr="00783C29" w:rsidRDefault="00E84781" w:rsidP="0063759C">
      <w:pPr>
        <w:pStyle w:val="4"/>
      </w:pPr>
      <w:bookmarkStart w:id="9" w:name="Секция_Подразделение_f4daa997"/>
      <w:bookmarkStart w:id="10" w:name="С_Предмет_деятельности_24bc7435"/>
      <w:bookmarkStart w:id="11" w:name="Полный_список_субъектов__e990ef6e"/>
      <w:bookmarkStart w:id="12" w:name="С_Документация_процесса_4d48d20e"/>
      <w:bookmarkEnd w:id="7"/>
      <w:bookmarkEnd w:id="9"/>
      <w:bookmarkEnd w:id="10"/>
      <w:bookmarkEnd w:id="11"/>
      <w:r w:rsidRPr="00783C29">
        <w:t xml:space="preserve">Нормативно-методическая </w:t>
      </w:r>
      <w:r w:rsidR="0063759C" w:rsidRPr="00783C29">
        <w:t>и плановая документация</w:t>
      </w:r>
    </w:p>
    <w:tbl>
      <w:tblPr>
        <w:tblW w:w="4875" w:type="pct"/>
        <w:tblLook w:val="04A0" w:firstRow="1" w:lastRow="0" w:firstColumn="1" w:lastColumn="0" w:noHBand="0" w:noVBand="1"/>
      </w:tblPr>
      <w:tblGrid>
        <w:gridCol w:w="14968"/>
      </w:tblGrid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Годовой план продаж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Инвестиционная политика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Политика в области инвестиций и развития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Политика в области качества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Политика в области МТО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Политика в области НИОКР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Политика в области охраны окружающей среды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Политика в области управления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bookmarkStart w:id="13" w:name="Документация_процесса_4d48d20e"/>
            <w:bookmarkEnd w:id="13"/>
            <w:r>
              <w:t>Политика в области управления персоналом</w:t>
            </w:r>
          </w:p>
        </w:tc>
      </w:tr>
    </w:tbl>
    <w:p w:rsidR="004C6084" w:rsidRPr="00783C29" w:rsidRDefault="00BD4D52" w:rsidP="00013E9F">
      <w:pPr>
        <w:pStyle w:val="4"/>
      </w:pPr>
      <w:bookmarkStart w:id="14" w:name="С_Входы_8a68201f"/>
      <w:bookmarkEnd w:id="12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Бюджеты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Отдел бюджетирования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A8.1.1 Расчет бюджетов и лимитов платежей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 xml:space="preserve">Информация о </w:t>
            </w:r>
            <w:r>
              <w:t>внутренней среде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Группа анализа внутренней среды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A1.2.5 Составление отчета о внутренней среде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Методики анализа параметров производства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Инвестиционный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A1.5.3 Корректировка методик измерения и анализа производственных параметров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4.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Мотивационные</w:t>
            </w:r>
            <w:r>
              <w:t xml:space="preserve"> схемы к корректировке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Отдел развития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A2.4.4.1 Разработка мотивационных схем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5" w:name="Входы_8a68201f"/>
            <w:bookmarkEnd w:id="15"/>
            <w:r>
              <w:t>5.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Рекомендации по корректировке методик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Группа внутреннего аудита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A1.2.1.5 Анализ результатов аудита</w:t>
            </w:r>
          </w:p>
        </w:tc>
      </w:tr>
    </w:tbl>
    <w:p w:rsidR="00191BB2" w:rsidRPr="00783C29" w:rsidRDefault="00013E9F" w:rsidP="00013E9F">
      <w:pPr>
        <w:pStyle w:val="4"/>
      </w:pPr>
      <w:bookmarkStart w:id="16" w:name="С_Выходы_77e99dfd"/>
      <w:bookmarkEnd w:id="14"/>
      <w:r w:rsidRPr="00783C29">
        <w:lastRenderedPageBreak/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Методики анализа и аудита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A1.1.1 Анализ политики и законов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A1.1.2 Оценка технологий и науки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A1.1.3 Социальный анализ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A1.1.4 Экономический</w:t>
            </w:r>
            <w:r>
              <w:t xml:space="preserve"> анализ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A1.1.5 Анализ рынка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A1.1.6 Анализ действий конкурентов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A1.1.7 Анализ рынка поставщиков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A1.1.8 Анализ рынка подрядчиков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Группа внутреннего аудита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A1.2.1.1 Планирование внутренних аудитов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Группа внутреннего аудита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A1.2.1.2 Подготовка внутренних аудитов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Группа внутреннего аудита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A1.2.1.3 Проведение аудитов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Группа внутреннего аудита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 xml:space="preserve">A1.2.1.4 Разработка корректирующих действий и выработка </w:t>
            </w:r>
            <w:r>
              <w:t>рекомендаций по бизнес-процессам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Группа внутреннего аудита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A1.2.1.5 Анализ результатов аудита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Группа анализа внутренней среды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A1.2.2.1 Планирование проведения анализа возможностей организации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Группа анализа внутренней среды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A1.2.2.2 Анализ роли</w:t>
            </w:r>
            <w:r>
              <w:t xml:space="preserve"> руководства в организации работ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Группа анализа внутренней среды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A1.2.2.3 Анализ системы планирования в области качества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Группа анализа внутренней среды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A1.2.2.4 Анализ системы управления персоналом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Группа анализа внутренней среды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 xml:space="preserve">A1.2.2.5 </w:t>
            </w:r>
            <w:r>
              <w:t>Анализ системы управления ресурсами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Группа анализа внутренней среды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A1.2.2.6 Анализ системы управления процессами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Группа анализа внутренней среды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A1.2.2.7 Согласование результатов анализа возможностей организации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Группа анализа внутренней среды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A1.2.3.1 Планирование проведения анализа результатов деятельности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Группа анализа внутренней среды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A1.2.3.2 Анализ удовлетворенности внешних потребителей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Группа анализа внутренней среды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A1.2.3.3 Анализ удовлетворенности персонала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Группа анализа</w:t>
            </w:r>
            <w:r>
              <w:t xml:space="preserve"> внутренней среды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A1.2.3.4 Анализ влияния организации на общество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Группа анализа внутренней среды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A1.2.3.5 Анализ достижения целей организации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Группа анализа внутренней среды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A1.2.4 Балльная оценка результатов анализа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 xml:space="preserve">Группа анализа внутренней </w:t>
            </w:r>
            <w:r>
              <w:t>среды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A1.2.6 Выделение приоритетных областей для совершенствования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Инвестиционный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A1.5.3 Корректировка методик измерения и анализа производственных параметров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Мотивационные схемы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Отдел развития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 xml:space="preserve">A2.4.4.2 Реализация мотивационных </w:t>
            </w:r>
            <w:r>
              <w:t>схем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3.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Регламенты воспроизводства оборудования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Управление развития производственного оборудования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A5.1.1 Анализ отказов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Управление развития производственного оборудования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A5.1.2 Анализ технологических и экологических требований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 xml:space="preserve">Управление </w:t>
            </w:r>
            <w:r>
              <w:t>развития производственного оборудования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A5.1.3 Прогнозирование аварий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Управление развития производственного оборудования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A5.1.4 Определение потребности в оборудовании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Управление развития производственного оборудования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A5.1.5 Разработка документации</w:t>
            </w:r>
            <w:r>
              <w:t xml:space="preserve"> по обслуживанию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Управление развития производственного оборудования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A5.1.6 Планирование регламентных работ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Управление развития производственного оборудования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A5.1.7 Планирование ТО, ППР и КР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Управление развития производственного оборудования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A5.1.8 Определение потребности в материалах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Группа мониторинга оборудования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A5.2.1 Мониторинг оборудования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Управление развития производственного оборудования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A5.3.1 Вывод оборудования из эксплуатации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 xml:space="preserve">Управление развития производственного </w:t>
            </w:r>
            <w:r>
              <w:t>оборудования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A5.3.2 Составление дефектной ведомости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Управление развития производственного оборудования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A5.3.3 Определение состава и расчет сметы работ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Отдел капитальных ремонтов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A5.4.1 Допуск бригад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Группа капитальных ремонтов оборудования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A5.4.3 Демонтаж оборудования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Группа капитальных ремонтов оборудования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A5.4.4 Входной контроль состояния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Группа капитальных ремонтов оборудования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A5.4.5 Организация восстановления узлов и агрегатов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Группа капитальных ремонтов оборудования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A5.4.6</w:t>
            </w:r>
            <w:r>
              <w:t xml:space="preserve"> Монтаж узлов и агрегатов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Экологическая группа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A5.5.1 Удаление и очистка стоков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Экологическая группа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A5.5.2 Очистка выбросов в воздух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Экологическая группа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A5.5.3 Утилизация производственных и хозяйственных отходов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Экологическая группа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A5.5.4 Утилизация списанного оборудования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Экологическая группа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A5.5.5 Устранение последствий для природных ресурсов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Управление развития производственного оборудования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A5.6.1 Техническая комплектация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 xml:space="preserve">Управление развития производственного </w:t>
            </w:r>
            <w:r>
              <w:t>оборудования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A5.6.6 Сдача в эксплуатацию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4.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Регламенты МТО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Группа по работе с поставщиками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A3.1.1 Анализ рынка поставщиков и подрядчиков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Группа по работе с поставщиками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A3.1.2 Выявление возможных условий работы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Группа по работе с поставщиками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A3.1.3 Проведение оценки надежности поставщиков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Группа по работе с поставщиками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A3.1.4 Проведение конкурсного отбора поставщиков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Группа по работе с поставщиками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A3.2.1 Подготовка договора с поставщиком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Группа по работе с поставщиками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 xml:space="preserve">A3.2.2 </w:t>
            </w:r>
            <w:r>
              <w:t>Юридический аудит договора с поставщиком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Группа по работе с поставщиками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A3.2.3 Заключение договора с поставщиком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Группа планирования и учета материальных ресурсов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A3.3.1 Подготовка прогнозов цен на ресурсы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 xml:space="preserve">Группа планирования и учета </w:t>
            </w:r>
            <w:r>
              <w:t>материальных ресурсов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A3.3.2 Подготовка сводного плана поставок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Группа планирования и учета материальных ресурсов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A3.3.3 Размещение заказов на поставку ресурсов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Группа планирования и учета материальных ресурсов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 xml:space="preserve">A3.3.4 Подготовка плана обязательств </w:t>
            </w:r>
            <w:r>
              <w:t>перед поставщиками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Группа планирования и учета материальных ресурсов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A3.4.1 Формирование графика поставок ресурсов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Группа планирования и учета материальных ресурсов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A3.4.2 Организация доставки ресурсов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 xml:space="preserve">Группа планирования и учета материальных </w:t>
            </w:r>
            <w:r>
              <w:t>ресурсов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A3.4.3 Передача счетов и документации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Склад МТО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A3.5.1 Приемка ресурсов от поставщиков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Склад МТО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A3.5.2 Размещение и хранение ресурсов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Склад МТО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A3.5.3 Передача ресурсов в производство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Группа урегулирования претензий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 xml:space="preserve">A3.6.1 Анализ </w:t>
            </w:r>
            <w:r>
              <w:t>претензий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Группа урегулирования претензий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A3.6.2 Передача претензий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Группа урегулирования претензий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A3.6.3 Организация урегулирования претензий к поставщикам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Группа урегулирования претензий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 xml:space="preserve">A3.6.4 Обеспечение исполнения поставщиком гарантийных </w:t>
            </w:r>
            <w:r>
              <w:t>обязательств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Группа по работе с поставщиками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A3.7.1 Анализ регулярности и соблюдения условий поставок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Группа урегулирования претензий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A3.7.2 Анализ качества ресурсов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Группа по работе с поставщиками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A3.7.3 Уточнение критериев отбора поставщиков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5.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Регламенты продаж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Отдел связей с общественностью и рекламы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A6.1.1 Анализ клиентской базы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Отдел связей с общественностью и рекламы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A6.1.2 Разработка мероприятий по продвижению продукции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Отдел связей с общественностью и рекламы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A6.1.3 Разработка</w:t>
            </w:r>
            <w:r>
              <w:t xml:space="preserve"> мероприятий по удержанию и привлечению клиентов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Отдел связей с общественностью и рекламы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A6.1.4 Проведение мероприятий продвижения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Отдел связей с общественностью и рекламы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A6.1.5 Оценка эффективности маркетинговых мероприятий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Клиентский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A6.2.1 Выявление потребностей в продукции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Клиентский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A6.2.2 Уточнение условий размещения заказа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Клиентский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A6.2.3 Уточнение условий отгрузки и доставки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Клиентский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A6.2.4 Определение объемов и форм оплаты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Клиентский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A6.2.5 Уточнение условий по послепродажным обязательствам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Группа измерения и контроля качества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A6.3.1 Приемка на склад и учет готовой продукции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Склад МТО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A6.3.2 Хранение и отпуск готовой продукции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Клиентский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 xml:space="preserve">A6.4.1 Оценка надежности </w:t>
            </w:r>
            <w:r>
              <w:t>клиента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Клиентский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A6.4.2 Подготовка договора с клиентом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Клиентский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A6.4.3 Юридический аудит договора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Клиентский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A6.4.4 Заключение договора с клиентом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Клиентский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A6.5.1 Обработка заказов клиентов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Клиентский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A6.5.2 Подтверждение состояния заказа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Клиентский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A6.5.3 Выставление счетов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Клиентский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A6.5.4 Обслуживание запросов по счету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Клиентский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A6.6.1 Оформление документации на продукцию и организация доставки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Клиентский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A6.6.2 Отгрузка и доставка продукции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Клиентский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A6.6.3 Обеспечение послепродажного обслуживания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Клиентский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A6.6.4 Удовлетворение претензий клиентов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Отдел производственного планирования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 xml:space="preserve">A6.7.1 Распределение заказов между </w:t>
            </w:r>
            <w:r>
              <w:t>предприятиями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Отдел производственного планирования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A6.7.2 Расчет производственной программы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Отдел производственного планирования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A6.7.3 Расчет плановой потребности в материалах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Отдел производственного планирования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 xml:space="preserve">A6.7.4 Расчет плановой </w:t>
            </w:r>
            <w:r>
              <w:t>трудоемкости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Отдел связей с общественностью и рекламы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A6.8.1 Проведение опросов клиентов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Отдел связей с общественностью и рекламы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A6.8.2 Анализ результатов обслуживания клиентов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Отдел связей с общественностью и рекламы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A6.8.3 Анализ претензий и</w:t>
            </w:r>
            <w:r>
              <w:t xml:space="preserve"> рекламаций клиентов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Отдел связей с общественностью и рекламы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A6.8.4 Подготовка рекомендаций по улучшению продукции и обслуживания клиентов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6.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Регламенты производства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 xml:space="preserve">Инструкция по осуществлению внутризаводских перевозок сырья, полуфабрикатов и </w:t>
            </w:r>
            <w:r>
              <w:t>готовой продукции</w:t>
            </w:r>
          </w:p>
          <w:p w:rsidR="00077EF1" w:rsidRDefault="006E5228">
            <w:pPr>
              <w:pStyle w:val="af7"/>
            </w:pPr>
            <w:r>
              <w:t>Инструкция по приемке и хранению готовой продукции на складе</w:t>
            </w:r>
          </w:p>
          <w:p w:rsidR="00077EF1" w:rsidRDefault="006E5228">
            <w:pPr>
              <w:pStyle w:val="af7"/>
            </w:pPr>
            <w:r>
              <w:t>Инструкция по приемке и хранению сырья, полуфабрикатов и материалов на складе</w:t>
            </w:r>
          </w:p>
          <w:p w:rsidR="00077EF1" w:rsidRDefault="006E5228">
            <w:pPr>
              <w:pStyle w:val="af7"/>
            </w:pPr>
            <w:r>
              <w:t>Инструкция по эксплуатации оборудования</w:t>
            </w:r>
          </w:p>
          <w:p w:rsidR="00077EF1" w:rsidRDefault="006E5228">
            <w:pPr>
              <w:pStyle w:val="af7"/>
            </w:pPr>
            <w:r>
              <w:t>Процедура контроля и испытаний продукции в процессе произво</w:t>
            </w:r>
            <w:r>
              <w:t>дства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Группа планирования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A7.1.1 Анализ запасов сырья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Группа планирования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A7.1.2 Разработка сменных заданий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Группа диспетчирования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A7.1.3 Открытие сменных нарядов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Группа планирования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A7.1.5 Закрытие сменных нарядов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 xml:space="preserve">Отдел обеспечения </w:t>
            </w:r>
            <w:r>
              <w:t>качества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A7.2.1 Входной производственный контроль качества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Группа планирования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A7.2.2 Учет производственных запасов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7.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Регламенты расчетов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Кредитно-финансовая политика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Отдел бюджетирования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A8.1.1 Расчет бюджетов и лимитов платежей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 xml:space="preserve">Отдел </w:t>
            </w:r>
            <w:r>
              <w:t>бюджетирования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A8.1.2 Расчет сводного плана предприятия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Отдел бюджетирования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A8.1.3 Расчет финансового плана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Отдел по работе с дебиторами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A8.2.1 Контроль лимита отгрузок готовой продукции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Отдел по работе с дебиторами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 xml:space="preserve">A8.2.2 Прогнозирование и </w:t>
            </w:r>
            <w:r>
              <w:t>контроль поступлений по договорам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Отдел по работе с дебиторами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A8.2.3 Прогнозирование доходов по вложениям капитала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Отдел по работе с кредиторами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A8.3.1 Контроль превышения бюджетных лимитов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Отдел по работе с кредиторами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 xml:space="preserve">A8.3.2 Расчет расходов </w:t>
            </w:r>
            <w:r>
              <w:t>по кредиторской задолженности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Отдел по работе с кредиторами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A8.3.3 Расчет расходов по заемным средствам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Отдел по работе с кредиторами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A8.3.4 Расчет платежей по заработной плате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Отдел по работе с кредиторами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 xml:space="preserve">A8.3.5 Расчет платежей во </w:t>
            </w:r>
            <w:r>
              <w:t>внебюджетные фонды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Отдел по работе с кредиторами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A8.3.6 Расчет выплат по дивидендам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Отдел по работе с кредиторами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A8.3.7 Расчет налоговых платежей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Отдел сводного и финансового планирования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A8.4.1.1 Разработка планов обязательств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 xml:space="preserve">Отдел </w:t>
            </w:r>
            <w:r>
              <w:t>сводного и финансового планирования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A8.4.1.2 Разработка планов движения денежных средств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Отдел сводного и финансового планирования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A8.4.1.3 Формирование лимитов задолженности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Расчетно-кассовый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A8.4.2 Балансировка платежнго календаря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Расчетно-кассовый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A8.4.6 Привлечение заемных средств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Расчетно-кассовый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A8.4.7 Размещение свободных средств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Расчетно-кассовый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A8.5.1 Проведение расчетов с бюджетом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Расчетно-кассовый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 xml:space="preserve">A8.5.2 Проведение расчетов с </w:t>
            </w:r>
            <w:r>
              <w:t>внебюджетными фондами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Расчетно-кассовый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A8.5.3 Проведение расчетов с персоналом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Расчетно-кассовый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A8.5.4 Проведение расчетов с кредиторами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Учетное управление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A8.6.1 Сбор и обработка первичной отчетности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Учетное управление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A8.6.2</w:t>
            </w:r>
            <w:r>
              <w:t xml:space="preserve"> Подготовка оперативной управленческой отчетности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Учетное управление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A8.6.3 Проведение бухгалтерских операций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Учетное управление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A8.6.4 Закрытие бухгалтерской отчетности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Учетное управление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A8.6.5 Подготовка внутренней бухгалтерской отчетности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Учетное управление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A8.6.6 Подготовка внешней бухгалтерской отчетности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8.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Регламенты РНП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A4.1.1 Определение целевых сегментов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A4.1.2 Анализ потребностей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 xml:space="preserve">A4.1.3 Согласование требований </w:t>
            </w:r>
            <w:r>
              <w:t>к новому продукту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A4.1.4 Планирование свойств нового продукта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A4.1.5 Выбор целевого сегмента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A4.1.6 Прогнозирование стоимостных оценок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 xml:space="preserve">A4.2.1 Прогнозирование </w:t>
            </w:r>
            <w:r>
              <w:t>поведения целевых сегментов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A4.2.2 Выбор каналов сбыта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A4.2.3 Разработка конкурентного маневрирования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A4.2.4 Разработка жизненного цикла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 xml:space="preserve">A4.2.5 Разработка </w:t>
            </w:r>
            <w:r>
              <w:t>ценовой стратегии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A4.2.6 Разработка стратегии продвижения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A4.2.7 Определение границы себестоимости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A4.2.8 Разработка прогнозов продаж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Конструкторский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 xml:space="preserve">A4.3.1 Разработка </w:t>
            </w:r>
            <w:r>
              <w:t>спецификации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Конструкторский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A4.3.2 Конструирование продукта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Конструкторский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A4.3.3 Спецификация дизайна документов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Конструкторский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A4.3.4 Разработка прототипов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Конструкторский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 xml:space="preserve">A4.3.5 Введение новых технологий в </w:t>
            </w:r>
            <w:r>
              <w:t>концепцию продукта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Конструкторский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A4.3.6 Разработка прототипа производства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Конструкторский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A4.3.7 Разработка методик тестирования и контроля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Технологический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A4.4.1 Определение необходимых материалов и оборудования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Технологический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A4.4.2 Выбор инструмента и оснастки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Технологический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A4.4.3 Метрологическая подготовка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Технологический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A4.4.4 Нормирование материалов и времени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Технологический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 xml:space="preserve">A4.4.5 Разработка технологической </w:t>
            </w:r>
            <w:r>
              <w:t>документации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Технологический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A4.4.6 Патентование, лицензирование и сертификация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Отдел обеспечения качества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A4.5.1 Входной контроль качества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Отдел обеспечения качества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A4.5.2 Контроль технологического процесса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 xml:space="preserve">Отдел экологического </w:t>
            </w:r>
            <w:r>
              <w:t>менеджмента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A4.5.3 Мониторинг экологических показателей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Отдел экологического менеджмента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A4.5.4 Мониторинг производственной среды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Отдел обеспечения качества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A4.5.5 Контроль качества продукции и полуфабрикатов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Отдел обеспечения качества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 xml:space="preserve">A4.5.6 </w:t>
            </w:r>
            <w:r>
              <w:t>Проведение количественных оценок качества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Технологический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A4.6.1 Проверка и корректировка технологического процесса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Конструкторский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A4.6.2 Устранение проблем качества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Конструкторский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A4.6.3 Корректировка методик контроля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Конструкторский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A4.6.4 Корректировка норм материалов и времени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9.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Регламенты управления персоналом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Трудовое законодательство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Отдел подбора и расстановки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A2.1.1 Анализ и паспортизация рабочих мест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Отдел подбора и расстановки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A2.1.2 Анализ требований к персоналу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Отдел подбора и расстановки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A2.1.3 Расчет потребности в трудовых ресурсах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Отдел подбора и расстановки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A2.1.4 Планирование продвижения и ротации персонала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 xml:space="preserve">Отдел подбора и расстановки </w:t>
            </w:r>
            <w:r>
              <w:t>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A2.1.5 Планирование потребности в привлечении сотрудников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Отдел подбора и расстановки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A2.1.6 Планирование высвобождения персонала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Отдел подбора и расстановки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A2.1.7 Планирование обучения персонала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 xml:space="preserve">Отдел подбора и </w:t>
            </w:r>
            <w:r>
              <w:t>расстановки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A2.2.1 Поиск кандидатов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Отдел подбора и расстановки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A2.2.2 Отбор кандидатов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Отдел подбора и расстановки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A2.2.4 Осуществление программ введения в должность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Отдел подбора и расстановки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 xml:space="preserve">A2.2.5 </w:t>
            </w:r>
            <w:r>
              <w:t>Оценка пригодности по результатам испытательного срока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A2.3.1.1 Высвобождение на период лечения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A2.3.1.2 Высвобождение на отпуска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A2.3.1.3 Временное отстранение от работы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 xml:space="preserve">A2.3.1.4 </w:t>
            </w:r>
            <w:r>
              <w:t>Временное освобождение от работы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Отдел развития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A2.3.2.1 Подготовка обучения персонала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Отдел развития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A2.3.2.3 Оценка эффективности обучения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A2.3.3.1 Повышение в должности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 xml:space="preserve">A2.3.3.2 Перемещение </w:t>
            </w:r>
            <w:r>
              <w:t>на равноценную должность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A2.3.3.3 Понижение в должности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A2.3.4.1 Психологическое консультирование сотрудника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A2.3.4.2 Согласование сроков и условий увольнения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A2.3.4.3 Организация передачи</w:t>
            </w:r>
            <w:r>
              <w:t xml:space="preserve"> дел сотрудника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A2.3.4.4 Осуществление увольнения сотрудника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A2.3.4.5 Поддержание отношений с бывшими работниками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Отдел развития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A2.4.1.1 Контроль соблюдения ТБ и охраны труда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Отдел развития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A2.4.1.2 Планирование совершенствования условий труда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Отдел развития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A2.4.1.3 Организация рабочих мест по нормам охраны труда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Отдел развития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A2.4.2.1 Ведение коллективных переговоров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Отдел развития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 xml:space="preserve">A2.4.2.2.1 </w:t>
            </w:r>
            <w:r>
              <w:t>Предложение вопросов для обсуждения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Отдел развития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A2.4.2.2.2 Обсуждение, выдвижение контрпредложений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Отдел развития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A2.4.2.2.3 Повторное обсуждение коллективного договора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Отдел развития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A2.4.2.2.4 Принятие решений</w:t>
            </w:r>
            <w:r>
              <w:t xml:space="preserve"> по коллективному договору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Отдел развития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A2.4.2.3 Заключение коллективного договора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Отдел развития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A2.4.3.1 Подготовка аттестации персонала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Отдел развития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A2.4.3.2 Проведение аттестации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 xml:space="preserve">Отдел развития </w:t>
            </w:r>
            <w:r>
              <w:t>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A2.4.3.3 Генерация выводов по итогам аттестации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Отдел развития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A2.4.4.1 Разработка мотивационных схем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Отдел развития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A2.4.4.2 Реализация мотивационных схем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Отдел развития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 xml:space="preserve">A2.4.4.3 Анализ эффективности </w:t>
            </w:r>
            <w:r>
              <w:t>мотивационных схем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Отдел развития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A2.4.6.1 Мониторинг психологических взаимоотношений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Отдел развития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A2.4.6.2 Построение внутренних коммуникаций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Отдел развития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A2.4.6.3 Командо-образование сотрудников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 xml:space="preserve">Отдел </w:t>
            </w:r>
            <w:r>
              <w:t>развития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A2.4.6.4 Проведение корпоративных мероприятий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Отдел развития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A2.4.6.5 Урегулирование трудовых конфликтов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7" w:name="Выходы_77e99dfd"/>
            <w:bookmarkEnd w:id="17"/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Отдел развития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A2.4.6.6 Формирование и поддержание традиций</w:t>
            </w:r>
          </w:p>
        </w:tc>
      </w:tr>
    </w:tbl>
    <w:p w:rsidR="00013E9F" w:rsidRPr="00783C29" w:rsidRDefault="00013E9F" w:rsidP="00013E9F">
      <w:pPr>
        <w:pStyle w:val="4"/>
      </w:pPr>
      <w:bookmarkStart w:id="18" w:name="С_Управление_bc1cb412"/>
      <w:bookmarkEnd w:id="16"/>
      <w:r w:rsidRPr="00783C29"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Годовые планы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Годовой план продаж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Группа короткосрочного планирования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A1.3.4 Разработка краткосрочных планов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9" w:name="Управление_bc1cb412"/>
            <w:bookmarkEnd w:id="19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Политики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Инвестиционная политика</w:t>
            </w:r>
          </w:p>
          <w:p w:rsidR="00077EF1" w:rsidRDefault="006E5228">
            <w:pPr>
              <w:pStyle w:val="af7"/>
            </w:pPr>
            <w:r>
              <w:t>Политика в области инвестиций и развития</w:t>
            </w:r>
          </w:p>
          <w:p w:rsidR="00077EF1" w:rsidRDefault="006E5228">
            <w:pPr>
              <w:pStyle w:val="af7"/>
            </w:pPr>
            <w:r>
              <w:t xml:space="preserve">Политика в </w:t>
            </w:r>
            <w:r>
              <w:t>области качества</w:t>
            </w:r>
          </w:p>
          <w:p w:rsidR="00077EF1" w:rsidRDefault="006E5228">
            <w:pPr>
              <w:pStyle w:val="af7"/>
            </w:pPr>
            <w:r>
              <w:t>Политика в области МТО</w:t>
            </w:r>
          </w:p>
          <w:p w:rsidR="00077EF1" w:rsidRDefault="006E5228">
            <w:pPr>
              <w:pStyle w:val="af7"/>
            </w:pPr>
            <w:r>
              <w:t>Политика в области НИОКР</w:t>
            </w:r>
          </w:p>
          <w:p w:rsidR="00077EF1" w:rsidRDefault="006E5228">
            <w:pPr>
              <w:pStyle w:val="af7"/>
            </w:pPr>
            <w:r>
              <w:t>Политика в области охраны окружающей среды</w:t>
            </w:r>
          </w:p>
          <w:p w:rsidR="00077EF1" w:rsidRDefault="006E5228">
            <w:pPr>
              <w:pStyle w:val="af7"/>
            </w:pPr>
            <w:r>
              <w:t>Политика в области управления</w:t>
            </w:r>
          </w:p>
          <w:p w:rsidR="00077EF1" w:rsidRDefault="006E5228">
            <w:pPr>
              <w:pStyle w:val="af7"/>
            </w:pPr>
            <w:r>
              <w:t>Политика в области управления персоналом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EF1" w:rsidRDefault="006E5228">
            <w:pPr>
              <w:pStyle w:val="af7"/>
            </w:pPr>
            <w:r>
              <w:t>Группа долгосрочного планирования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7EF1" w:rsidRDefault="006E5228">
            <w:pPr>
              <w:pStyle w:val="af7"/>
            </w:pPr>
            <w:r>
              <w:t>A1.3.1 Формулирование Политик управления</w:t>
            </w:r>
          </w:p>
        </w:tc>
      </w:tr>
    </w:tbl>
    <w:p w:rsidR="00AA00E7" w:rsidRPr="00783C29" w:rsidRDefault="00C557F2" w:rsidP="009E6F5C">
      <w:pPr>
        <w:pStyle w:val="4"/>
      </w:pPr>
      <w:bookmarkStart w:id="20" w:name="С_Подпроцессы_3a7c92a5"/>
      <w:bookmarkEnd w:id="18"/>
      <w:r w:rsidRPr="00783C29">
        <w:t>Описание подпроцессов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2241"/>
        <w:gridCol w:w="1679"/>
        <w:gridCol w:w="1824"/>
        <w:gridCol w:w="1261"/>
        <w:gridCol w:w="1821"/>
        <w:gridCol w:w="1821"/>
        <w:gridCol w:w="1963"/>
        <w:gridCol w:w="1860"/>
      </w:tblGrid>
      <w:tr w:rsidR="00F14026" w:rsidRPr="00783C29" w:rsidTr="00EF53C8">
        <w:trPr>
          <w:trHeight w:val="255"/>
          <w:tblHeader/>
        </w:trPr>
        <w:tc>
          <w:tcPr>
            <w:tcW w:w="216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741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Процесс</w:t>
            </w:r>
          </w:p>
        </w:tc>
        <w:tc>
          <w:tcPr>
            <w:tcW w:w="555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Владелец</w:t>
            </w:r>
          </w:p>
        </w:tc>
        <w:tc>
          <w:tcPr>
            <w:tcW w:w="603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Исполнители</w:t>
            </w:r>
          </w:p>
        </w:tc>
        <w:tc>
          <w:tcPr>
            <w:tcW w:w="1621" w:type="pct"/>
            <w:gridSpan w:val="3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Входы</w:t>
            </w:r>
          </w:p>
        </w:tc>
        <w:tc>
          <w:tcPr>
            <w:tcW w:w="1264" w:type="pct"/>
            <w:gridSpan w:val="2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Выходы</w:t>
            </w:r>
          </w:p>
        </w:tc>
      </w:tr>
      <w:tr w:rsidR="00F14026" w:rsidRPr="00783C29" w:rsidTr="00EF53C8">
        <w:trPr>
          <w:trHeight w:val="405"/>
          <w:tblHeader/>
        </w:trPr>
        <w:tc>
          <w:tcPr>
            <w:tcW w:w="216" w:type="pct"/>
            <w:vMerge/>
            <w:shd w:val="clear" w:color="auto" w:fill="BFBFBF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741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555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603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417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Тип</w:t>
            </w:r>
          </w:p>
        </w:tc>
        <w:tc>
          <w:tcPr>
            <w:tcW w:w="602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Название</w:t>
            </w:r>
          </w:p>
        </w:tc>
        <w:tc>
          <w:tcPr>
            <w:tcW w:w="602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49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Название</w:t>
            </w:r>
          </w:p>
        </w:tc>
        <w:tc>
          <w:tcPr>
            <w:tcW w:w="615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Объекты</w:t>
            </w: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1.</w:t>
            </w:r>
          </w:p>
        </w:tc>
        <w:tc>
          <w:tcPr>
            <w:tcW w:w="741" w:type="pct"/>
            <w:vMerge w:val="restart"/>
          </w:tcPr>
          <w:p w:rsidR="00077EF1" w:rsidRDefault="006E5228">
            <w:pPr>
              <w:pStyle w:val="af7"/>
            </w:pPr>
            <w:r>
              <w:t>A1.4.1 Постановка и корректировка организационных целей</w:t>
            </w:r>
          </w:p>
        </w:tc>
        <w:tc>
          <w:tcPr>
            <w:tcW w:w="55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 w:val="restart"/>
          </w:tcPr>
          <w:p w:rsidR="00077EF1" w:rsidRDefault="006E5228">
            <w:pPr>
              <w:pStyle w:val="af7"/>
            </w:pPr>
            <w:r>
              <w:t>Группа оргразвития</w:t>
            </w: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077EF1" w:rsidRDefault="006E5228">
            <w:pPr>
              <w:pStyle w:val="af7"/>
            </w:pPr>
            <w:r>
              <w:t>Бюджеты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 w:val="restart"/>
          </w:tcPr>
          <w:p w:rsidR="00077EF1" w:rsidRDefault="006E5228">
            <w:pPr>
              <w:pStyle w:val="af7"/>
            </w:pPr>
            <w:r>
              <w:t>Организационные цели</w:t>
            </w:r>
          </w:p>
        </w:tc>
        <w:tc>
          <w:tcPr>
            <w:tcW w:w="615" w:type="pct"/>
            <w:vMerge w:val="restart"/>
          </w:tcPr>
          <w:p w:rsidR="00077EF1" w:rsidRDefault="006E5228">
            <w:pPr>
              <w:pStyle w:val="af7"/>
            </w:pPr>
            <w:r>
              <w:t xml:space="preserve">Приказ Генерального директора о </w:t>
            </w:r>
            <w:r>
              <w:t>разработке документа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077EF1" w:rsidRDefault="006E5228">
            <w:pPr>
              <w:pStyle w:val="af7"/>
            </w:pPr>
            <w:r>
              <w:t>Информация о внутренней среде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077EF1" w:rsidRDefault="006E5228">
            <w:pPr>
              <w:pStyle w:val="af7"/>
            </w:pPr>
            <w:r>
              <w:t>Годовые планы</w:t>
            </w:r>
          </w:p>
        </w:tc>
        <w:tc>
          <w:tcPr>
            <w:tcW w:w="602" w:type="pct"/>
          </w:tcPr>
          <w:p w:rsidR="00077EF1" w:rsidRDefault="006E5228">
            <w:pPr>
              <w:pStyle w:val="af7"/>
            </w:pPr>
            <w:r>
              <w:t>Годовой план продаж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077EF1" w:rsidRDefault="006E5228">
            <w:pPr>
              <w:pStyle w:val="af7"/>
            </w:pPr>
            <w:r>
              <w:t>Политики</w:t>
            </w:r>
          </w:p>
        </w:tc>
        <w:tc>
          <w:tcPr>
            <w:tcW w:w="602" w:type="pct"/>
          </w:tcPr>
          <w:p w:rsidR="00077EF1" w:rsidRDefault="006E5228">
            <w:pPr>
              <w:pStyle w:val="af7"/>
            </w:pPr>
            <w:r>
              <w:t>Инвестиционная политика</w:t>
            </w:r>
          </w:p>
          <w:p w:rsidR="00077EF1" w:rsidRDefault="006E5228">
            <w:pPr>
              <w:pStyle w:val="af7"/>
            </w:pPr>
            <w:r>
              <w:t>Политика в области инвестиций и развития</w:t>
            </w:r>
          </w:p>
          <w:p w:rsidR="00077EF1" w:rsidRDefault="006E5228">
            <w:pPr>
              <w:pStyle w:val="af7"/>
            </w:pPr>
            <w:r>
              <w:t>Политика в области качества</w:t>
            </w:r>
          </w:p>
          <w:p w:rsidR="00077EF1" w:rsidRDefault="006E5228">
            <w:pPr>
              <w:pStyle w:val="af7"/>
            </w:pPr>
            <w:r>
              <w:t>Политика в области МТО</w:t>
            </w:r>
          </w:p>
          <w:p w:rsidR="00077EF1" w:rsidRDefault="006E5228">
            <w:pPr>
              <w:pStyle w:val="af7"/>
            </w:pPr>
            <w:r>
              <w:t xml:space="preserve">Политика в </w:t>
            </w:r>
            <w:r>
              <w:t>области НИОКР</w:t>
            </w:r>
          </w:p>
          <w:p w:rsidR="00077EF1" w:rsidRDefault="006E5228">
            <w:pPr>
              <w:pStyle w:val="af7"/>
            </w:pPr>
            <w:r>
              <w:t>Политика в области охраны окружающей среды</w:t>
            </w:r>
          </w:p>
          <w:p w:rsidR="00077EF1" w:rsidRDefault="006E5228">
            <w:pPr>
              <w:pStyle w:val="af7"/>
            </w:pPr>
            <w:r>
              <w:t>Политика в области управления</w:t>
            </w:r>
          </w:p>
          <w:p w:rsidR="00077EF1" w:rsidRDefault="006E5228">
            <w:pPr>
              <w:pStyle w:val="af7"/>
            </w:pPr>
            <w:r>
              <w:t>Политика в области управления персоналом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2.</w:t>
            </w:r>
          </w:p>
        </w:tc>
        <w:tc>
          <w:tcPr>
            <w:tcW w:w="741" w:type="pct"/>
            <w:vMerge w:val="restart"/>
          </w:tcPr>
          <w:p w:rsidR="00077EF1" w:rsidRDefault="006E5228">
            <w:pPr>
              <w:pStyle w:val="af7"/>
            </w:pPr>
            <w:r>
              <w:t>A1.4.2 Корректировка бизнес-процессов и подсистем управления</w:t>
            </w:r>
          </w:p>
        </w:tc>
        <w:tc>
          <w:tcPr>
            <w:tcW w:w="55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 w:val="restart"/>
          </w:tcPr>
          <w:p w:rsidR="00077EF1" w:rsidRDefault="006E5228">
            <w:pPr>
              <w:pStyle w:val="af7"/>
            </w:pPr>
            <w:r>
              <w:t>Группа оргразвития</w:t>
            </w:r>
          </w:p>
        </w:tc>
        <w:tc>
          <w:tcPr>
            <w:tcW w:w="417" w:type="pc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077EF1" w:rsidRDefault="006E5228">
            <w:pPr>
              <w:pStyle w:val="af7"/>
            </w:pPr>
            <w:r>
              <w:t>Информация о внутренней среде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</w:tcPr>
          <w:p w:rsidR="00077EF1" w:rsidRDefault="006E5228">
            <w:pPr>
              <w:pStyle w:val="af7"/>
            </w:pPr>
            <w:r>
              <w:t>Регламенты воспроизводства оборудования</w:t>
            </w:r>
          </w:p>
        </w:tc>
        <w:tc>
          <w:tcPr>
            <w:tcW w:w="615" w:type="pct"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077EF1" w:rsidRDefault="006E5228">
            <w:pPr>
              <w:pStyle w:val="af7"/>
            </w:pPr>
            <w:r>
              <w:t>Годовые планы</w:t>
            </w:r>
          </w:p>
        </w:tc>
        <w:tc>
          <w:tcPr>
            <w:tcW w:w="602" w:type="pct"/>
          </w:tcPr>
          <w:p w:rsidR="00077EF1" w:rsidRDefault="006E5228">
            <w:pPr>
              <w:pStyle w:val="af7"/>
            </w:pPr>
            <w:r>
              <w:t>Годовой план продаж</w:t>
            </w:r>
          </w:p>
        </w:tc>
        <w:tc>
          <w:tcPr>
            <w:tcW w:w="649" w:type="pct"/>
          </w:tcPr>
          <w:p w:rsidR="00077EF1" w:rsidRDefault="006E5228">
            <w:pPr>
              <w:pStyle w:val="af7"/>
            </w:pPr>
            <w:r>
              <w:t>Регламенты МТО</w:t>
            </w:r>
          </w:p>
        </w:tc>
        <w:tc>
          <w:tcPr>
            <w:tcW w:w="615" w:type="pct"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077EF1" w:rsidRDefault="006E5228">
            <w:pPr>
              <w:pStyle w:val="af7"/>
            </w:pPr>
            <w:r>
              <w:t>Организационные цели</w:t>
            </w:r>
          </w:p>
        </w:tc>
        <w:tc>
          <w:tcPr>
            <w:tcW w:w="602" w:type="pct"/>
          </w:tcPr>
          <w:p w:rsidR="00077EF1" w:rsidRDefault="006E5228">
            <w:pPr>
              <w:pStyle w:val="af7"/>
            </w:pPr>
            <w:r>
              <w:t>Приказ Генерального директора о разработке документа</w:t>
            </w:r>
          </w:p>
        </w:tc>
        <w:tc>
          <w:tcPr>
            <w:tcW w:w="649" w:type="pct"/>
          </w:tcPr>
          <w:p w:rsidR="00077EF1" w:rsidRDefault="006E5228">
            <w:pPr>
              <w:pStyle w:val="af7"/>
            </w:pPr>
            <w:r>
              <w:t>Регламенты продаж</w:t>
            </w:r>
          </w:p>
        </w:tc>
        <w:tc>
          <w:tcPr>
            <w:tcW w:w="615" w:type="pct"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 w:val="restart"/>
          </w:tcPr>
          <w:p w:rsidR="00077EF1" w:rsidRDefault="006E5228">
            <w:pPr>
              <w:pStyle w:val="af7"/>
            </w:pPr>
            <w:r>
              <w:t>Политики</w:t>
            </w:r>
          </w:p>
        </w:tc>
        <w:tc>
          <w:tcPr>
            <w:tcW w:w="602" w:type="pct"/>
            <w:vMerge w:val="restart"/>
          </w:tcPr>
          <w:p w:rsidR="00077EF1" w:rsidRDefault="006E5228">
            <w:pPr>
              <w:pStyle w:val="af7"/>
            </w:pPr>
            <w:r>
              <w:t>Инвестиционная политика</w:t>
            </w:r>
          </w:p>
          <w:p w:rsidR="00077EF1" w:rsidRDefault="006E5228">
            <w:pPr>
              <w:pStyle w:val="af7"/>
            </w:pPr>
            <w:r>
              <w:t xml:space="preserve">Политика в </w:t>
            </w:r>
            <w:r>
              <w:t>области инвестиций и развития</w:t>
            </w:r>
          </w:p>
          <w:p w:rsidR="00077EF1" w:rsidRDefault="006E5228">
            <w:pPr>
              <w:pStyle w:val="af7"/>
            </w:pPr>
            <w:r>
              <w:t>Политика в области качества</w:t>
            </w:r>
          </w:p>
          <w:p w:rsidR="00077EF1" w:rsidRDefault="006E5228">
            <w:pPr>
              <w:pStyle w:val="af7"/>
            </w:pPr>
            <w:r>
              <w:t>Политика в области МТО</w:t>
            </w:r>
          </w:p>
          <w:p w:rsidR="00077EF1" w:rsidRDefault="006E5228">
            <w:pPr>
              <w:pStyle w:val="af7"/>
            </w:pPr>
            <w:r>
              <w:t>Политика в области НИОКР</w:t>
            </w:r>
          </w:p>
          <w:p w:rsidR="00077EF1" w:rsidRDefault="006E5228">
            <w:pPr>
              <w:pStyle w:val="af7"/>
            </w:pPr>
            <w:r>
              <w:t>Политика в области охраны окружающей среды</w:t>
            </w:r>
          </w:p>
          <w:p w:rsidR="00077EF1" w:rsidRDefault="006E5228">
            <w:pPr>
              <w:pStyle w:val="af7"/>
            </w:pPr>
            <w:r>
              <w:t>Политика в области управления</w:t>
            </w:r>
          </w:p>
          <w:p w:rsidR="00077EF1" w:rsidRDefault="006E5228">
            <w:pPr>
              <w:pStyle w:val="af7"/>
            </w:pPr>
            <w:r>
              <w:t>Политика в области управления персоналом</w:t>
            </w:r>
          </w:p>
        </w:tc>
        <w:tc>
          <w:tcPr>
            <w:tcW w:w="649" w:type="pct"/>
          </w:tcPr>
          <w:p w:rsidR="00077EF1" w:rsidRDefault="006E5228">
            <w:pPr>
              <w:pStyle w:val="af7"/>
            </w:pPr>
            <w:r>
              <w:t>Регламенты производства</w:t>
            </w:r>
          </w:p>
        </w:tc>
        <w:tc>
          <w:tcPr>
            <w:tcW w:w="615" w:type="pct"/>
          </w:tcPr>
          <w:p w:rsidR="00077EF1" w:rsidRDefault="006E5228">
            <w:pPr>
              <w:pStyle w:val="af7"/>
            </w:pPr>
            <w:r>
              <w:t xml:space="preserve">Инструкция </w:t>
            </w:r>
            <w:r>
              <w:t>по осуществлению внутризаводских перевозок сырья, полуфабрикатов и готовой продукции</w:t>
            </w:r>
          </w:p>
          <w:p w:rsidR="00077EF1" w:rsidRDefault="006E5228">
            <w:pPr>
              <w:pStyle w:val="af7"/>
            </w:pPr>
            <w:r>
              <w:t>Инструкция по приемке и хранению готовой продукции на складе</w:t>
            </w:r>
          </w:p>
          <w:p w:rsidR="00077EF1" w:rsidRDefault="006E5228">
            <w:pPr>
              <w:pStyle w:val="af7"/>
            </w:pPr>
            <w:r>
              <w:t>Инструкция по приемке и хранению сырья, полуфабрикатов и материалов на складе</w:t>
            </w:r>
          </w:p>
          <w:p w:rsidR="00077EF1" w:rsidRDefault="006E5228">
            <w:pPr>
              <w:pStyle w:val="af7"/>
            </w:pPr>
            <w:r>
              <w:t>Инструкция по эксплуатации обору</w:t>
            </w:r>
            <w:r>
              <w:t>дования</w:t>
            </w:r>
          </w:p>
          <w:p w:rsidR="00077EF1" w:rsidRDefault="006E5228">
            <w:pPr>
              <w:pStyle w:val="af7"/>
            </w:pPr>
            <w:r>
              <w:t>Процедура контроля и испытаний продукции в процессе производства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</w:tcPr>
          <w:p w:rsidR="00077EF1" w:rsidRDefault="006E5228">
            <w:pPr>
              <w:pStyle w:val="af7"/>
            </w:pPr>
            <w:r>
              <w:t>Регламенты расчетов</w:t>
            </w:r>
          </w:p>
        </w:tc>
        <w:tc>
          <w:tcPr>
            <w:tcW w:w="615" w:type="pct"/>
          </w:tcPr>
          <w:p w:rsidR="00077EF1" w:rsidRDefault="006E5228">
            <w:pPr>
              <w:pStyle w:val="af7"/>
            </w:pPr>
            <w:r>
              <w:t>Кредитно-финансовая политика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</w:tcPr>
          <w:p w:rsidR="00077EF1" w:rsidRDefault="006E5228">
            <w:pPr>
              <w:pStyle w:val="af7"/>
            </w:pPr>
            <w:r>
              <w:t>Регламенты РНП</w:t>
            </w:r>
          </w:p>
        </w:tc>
        <w:tc>
          <w:tcPr>
            <w:tcW w:w="615" w:type="pct"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</w:tcPr>
          <w:p w:rsidR="00077EF1" w:rsidRDefault="006E5228">
            <w:pPr>
              <w:pStyle w:val="af7"/>
            </w:pPr>
            <w:r>
              <w:t>Регламенты управления персоналом</w:t>
            </w:r>
          </w:p>
        </w:tc>
        <w:tc>
          <w:tcPr>
            <w:tcW w:w="615" w:type="pct"/>
          </w:tcPr>
          <w:p w:rsidR="00077EF1" w:rsidRDefault="006E5228">
            <w:pPr>
              <w:pStyle w:val="af7"/>
            </w:pPr>
            <w:r>
              <w:t>Трудовое законодательство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</w:tcPr>
          <w:p w:rsidR="00077EF1" w:rsidRDefault="006E5228">
            <w:pPr>
              <w:pStyle w:val="af7"/>
            </w:pPr>
            <w:r>
              <w:t xml:space="preserve">Требования к необходимой </w:t>
            </w:r>
            <w:r>
              <w:t>информации</w:t>
            </w:r>
          </w:p>
        </w:tc>
        <w:tc>
          <w:tcPr>
            <w:tcW w:w="615" w:type="pct"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3.</w:t>
            </w:r>
          </w:p>
        </w:tc>
        <w:tc>
          <w:tcPr>
            <w:tcW w:w="741" w:type="pct"/>
            <w:vMerge w:val="restart"/>
          </w:tcPr>
          <w:p w:rsidR="00077EF1" w:rsidRDefault="006E5228">
            <w:pPr>
              <w:pStyle w:val="af7"/>
            </w:pPr>
            <w:r>
              <w:t>A1.4.3 Корректировка методик анализа</w:t>
            </w:r>
          </w:p>
        </w:tc>
        <w:tc>
          <w:tcPr>
            <w:tcW w:w="55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 w:val="restart"/>
          </w:tcPr>
          <w:p w:rsidR="00077EF1" w:rsidRDefault="006E5228">
            <w:pPr>
              <w:pStyle w:val="af7"/>
            </w:pPr>
            <w:r>
              <w:t>Группа оргразвития</w:t>
            </w: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077EF1" w:rsidRDefault="006E5228">
            <w:pPr>
              <w:pStyle w:val="af7"/>
            </w:pPr>
            <w:r>
              <w:t>Информация о внутренней среде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 w:val="restart"/>
          </w:tcPr>
          <w:p w:rsidR="00077EF1" w:rsidRDefault="006E5228">
            <w:pPr>
              <w:pStyle w:val="af7"/>
            </w:pPr>
            <w:r>
              <w:t>Методики анализа и аудита</w:t>
            </w:r>
          </w:p>
        </w:tc>
        <w:tc>
          <w:tcPr>
            <w:tcW w:w="61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077EF1" w:rsidRDefault="006E5228">
            <w:pPr>
              <w:pStyle w:val="af7"/>
            </w:pPr>
            <w:r>
              <w:t>Методики анализа параметров производства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077EF1" w:rsidRDefault="006E5228">
            <w:pPr>
              <w:pStyle w:val="af7"/>
            </w:pPr>
            <w:r>
              <w:t>Рекомендации по корректировке методик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077EF1" w:rsidRDefault="006E5228">
            <w:pPr>
              <w:pStyle w:val="af7"/>
            </w:pPr>
            <w:r>
              <w:t xml:space="preserve">Требования к </w:t>
            </w:r>
            <w:r>
              <w:t>необходимой информации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077EF1" w:rsidRDefault="006E5228">
            <w:pPr>
              <w:pStyle w:val="af7"/>
            </w:pPr>
            <w:r>
              <w:t>Политики</w:t>
            </w:r>
          </w:p>
        </w:tc>
        <w:tc>
          <w:tcPr>
            <w:tcW w:w="602" w:type="pct"/>
          </w:tcPr>
          <w:p w:rsidR="00077EF1" w:rsidRDefault="006E5228">
            <w:pPr>
              <w:pStyle w:val="af7"/>
            </w:pPr>
            <w:r>
              <w:t>Инвестиционная политика</w:t>
            </w:r>
          </w:p>
          <w:p w:rsidR="00077EF1" w:rsidRDefault="006E5228">
            <w:pPr>
              <w:pStyle w:val="af7"/>
            </w:pPr>
            <w:r>
              <w:t>Политика в области инвестиций и развития</w:t>
            </w:r>
          </w:p>
          <w:p w:rsidR="00077EF1" w:rsidRDefault="006E5228">
            <w:pPr>
              <w:pStyle w:val="af7"/>
            </w:pPr>
            <w:r>
              <w:t>Политика в области качества</w:t>
            </w:r>
          </w:p>
          <w:p w:rsidR="00077EF1" w:rsidRDefault="006E5228">
            <w:pPr>
              <w:pStyle w:val="af7"/>
            </w:pPr>
            <w:r>
              <w:t>Политика в области МТО</w:t>
            </w:r>
          </w:p>
          <w:p w:rsidR="00077EF1" w:rsidRDefault="006E5228">
            <w:pPr>
              <w:pStyle w:val="af7"/>
            </w:pPr>
            <w:r>
              <w:t>Политика в области НИОКР</w:t>
            </w:r>
          </w:p>
          <w:p w:rsidR="00077EF1" w:rsidRDefault="006E5228">
            <w:pPr>
              <w:pStyle w:val="af7"/>
            </w:pPr>
            <w:r>
              <w:t>Политика в области охраны окружающей среды</w:t>
            </w:r>
          </w:p>
          <w:p w:rsidR="00077EF1" w:rsidRDefault="006E5228">
            <w:pPr>
              <w:pStyle w:val="af7"/>
            </w:pPr>
            <w:r>
              <w:t xml:space="preserve">Политика в области </w:t>
            </w:r>
            <w:r>
              <w:t>управления</w:t>
            </w:r>
          </w:p>
          <w:p w:rsidR="00077EF1" w:rsidRDefault="006E5228">
            <w:pPr>
              <w:pStyle w:val="af7"/>
            </w:pPr>
            <w:r>
              <w:t>Политика в области управления персоналом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4.</w:t>
            </w:r>
          </w:p>
        </w:tc>
        <w:tc>
          <w:tcPr>
            <w:tcW w:w="741" w:type="pct"/>
            <w:vMerge w:val="restart"/>
          </w:tcPr>
          <w:p w:rsidR="00077EF1" w:rsidRDefault="006E5228">
            <w:pPr>
              <w:pStyle w:val="af7"/>
            </w:pPr>
            <w:r>
              <w:t>A1.4.4 Корректировка мотивационных схем</w:t>
            </w:r>
          </w:p>
        </w:tc>
        <w:tc>
          <w:tcPr>
            <w:tcW w:w="55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 w:val="restart"/>
          </w:tcPr>
          <w:p w:rsidR="00077EF1" w:rsidRDefault="006E5228">
            <w:pPr>
              <w:pStyle w:val="af7"/>
            </w:pPr>
            <w:r>
              <w:t>Группа оргразвития</w:t>
            </w: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077EF1" w:rsidRDefault="006E5228">
            <w:pPr>
              <w:pStyle w:val="af7"/>
            </w:pPr>
            <w:r>
              <w:t>Информация о внутренней среде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 w:val="restart"/>
          </w:tcPr>
          <w:p w:rsidR="00077EF1" w:rsidRDefault="006E5228">
            <w:pPr>
              <w:pStyle w:val="af7"/>
            </w:pPr>
            <w:r>
              <w:t>Мотивационные схемы</w:t>
            </w:r>
          </w:p>
        </w:tc>
        <w:tc>
          <w:tcPr>
            <w:tcW w:w="61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077EF1" w:rsidRDefault="006E5228">
            <w:pPr>
              <w:pStyle w:val="af7"/>
            </w:pPr>
            <w:r>
              <w:t>Мотивационные схемы к корректировке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077EF1" w:rsidRDefault="006E5228">
            <w:pPr>
              <w:pStyle w:val="af7"/>
            </w:pPr>
            <w:r>
              <w:t xml:space="preserve">Требования к необходимой </w:t>
            </w:r>
            <w:r>
              <w:t>информации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  <w:bookmarkStart w:id="21" w:name="Подпроцессы_3a7c92a5"/>
            <w:bookmarkEnd w:id="21"/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077EF1" w:rsidRDefault="006E5228">
            <w:pPr>
              <w:pStyle w:val="af7"/>
            </w:pPr>
            <w:r>
              <w:t>Политики</w:t>
            </w:r>
          </w:p>
        </w:tc>
        <w:tc>
          <w:tcPr>
            <w:tcW w:w="602" w:type="pct"/>
          </w:tcPr>
          <w:p w:rsidR="00077EF1" w:rsidRDefault="006E5228">
            <w:pPr>
              <w:pStyle w:val="af7"/>
            </w:pPr>
            <w:r>
              <w:t>Инвестиционная политика</w:t>
            </w:r>
          </w:p>
          <w:p w:rsidR="00077EF1" w:rsidRDefault="006E5228">
            <w:pPr>
              <w:pStyle w:val="af7"/>
            </w:pPr>
            <w:r>
              <w:t>Политика в области инвестиций и развития</w:t>
            </w:r>
          </w:p>
          <w:p w:rsidR="00077EF1" w:rsidRDefault="006E5228">
            <w:pPr>
              <w:pStyle w:val="af7"/>
            </w:pPr>
            <w:r>
              <w:t>Политика в области качества</w:t>
            </w:r>
          </w:p>
          <w:p w:rsidR="00077EF1" w:rsidRDefault="006E5228">
            <w:pPr>
              <w:pStyle w:val="af7"/>
            </w:pPr>
            <w:r>
              <w:t>Политика в области МТО</w:t>
            </w:r>
          </w:p>
          <w:p w:rsidR="00077EF1" w:rsidRDefault="006E5228">
            <w:pPr>
              <w:pStyle w:val="af7"/>
            </w:pPr>
            <w:r>
              <w:t>Политика в области НИОКР</w:t>
            </w:r>
          </w:p>
          <w:p w:rsidR="00077EF1" w:rsidRDefault="006E5228">
            <w:pPr>
              <w:pStyle w:val="af7"/>
            </w:pPr>
            <w:r>
              <w:t>Политика в области охраны окружающей среды</w:t>
            </w:r>
          </w:p>
          <w:p w:rsidR="00077EF1" w:rsidRDefault="006E5228">
            <w:pPr>
              <w:pStyle w:val="af7"/>
            </w:pPr>
            <w:r>
              <w:t>Политика в области управления</w:t>
            </w:r>
          </w:p>
          <w:p w:rsidR="00077EF1" w:rsidRDefault="006E5228">
            <w:pPr>
              <w:pStyle w:val="af7"/>
            </w:pPr>
            <w:r>
              <w:t>Политика в области управления персоналом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</w:tbl>
    <w:bookmarkEnd w:id="20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9"/>
      <w:footerReference w:type="default" r:id="rId10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228" w:rsidRDefault="006E5228" w:rsidP="00C46DB9">
      <w:pPr>
        <w:spacing w:after="0"/>
      </w:pPr>
      <w:r>
        <w:separator/>
      </w:r>
    </w:p>
  </w:endnote>
  <w:endnote w:type="continuationSeparator" w:id="0">
    <w:p w:rsidR="006E5228" w:rsidRDefault="006E5228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FE3CD5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6E5228">
            <w:rPr>
              <w:rFonts w:cs="Arial"/>
              <w:noProof/>
              <w:sz w:val="18"/>
              <w:szCs w:val="16"/>
              <w:lang w:eastAsia="en-US"/>
            </w:rPr>
            <w:t>A1.4 Осуществление организационных изменений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6E5228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6E5228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228" w:rsidRDefault="006E5228" w:rsidP="00C46DB9">
      <w:pPr>
        <w:spacing w:after="0"/>
      </w:pPr>
      <w:r>
        <w:separator/>
      </w:r>
    </w:p>
  </w:footnote>
  <w:footnote w:type="continuationSeparator" w:id="0">
    <w:p w:rsidR="006E5228" w:rsidRDefault="006E5228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163becee-9e59-4be8-82cc-9ef7ec9802d5"/>
    <w:docVar w:name="BSPortal" w:val="False"/>
    <w:docVar w:name="BSTemplateGUID" w:val="c7d1a78d-467b-4a06-b3c9-6e6c20344b31"/>
    <w:docVar w:name="BSUserType" w:val="NFR"/>
    <w:docVar w:name="BSVersion" w:val="4.1.6038.1131"/>
    <w:docVar w:name="Вышестоящее_подразделени_cad89570_1" w:val="Отдел организационного развития"/>
    <w:docVar w:name="Вышестоящее_подразделени_fe029a8a_1" w:val="Департамент развития"/>
    <w:docVar w:name="Название_процесса_c1a6d29f" w:val="A1.4 Осуществление организационных изменений"/>
    <w:docVar w:name="Начало_30e4ab32" w:val=" "/>
    <w:docVar w:name="Результат_90b6d72d" w:val=" "/>
    <w:docVar w:name="Содержание_деятельности_d085921d" w:val=" "/>
    <w:docVar w:name="Субъект_a5043fac_1" w:val="Начальник отдела организационного развития"/>
    <w:docVar w:name="Субъект_cf6543fa_1" w:val="Отдел организационного развития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77EF1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6E5228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  <w:rsid w:val="00FE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8624E8-245C-433C-8928-EE698C5C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7B0ED-384C-43A9-B042-AFA439DB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2462</Words>
  <Characters>18743</Characters>
  <Application>Microsoft Office Word</Application>
  <DocSecurity>0</DocSecurity>
  <Lines>1858</Lines>
  <Paragraphs>655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20554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A1.4 Осуществление организационных изменений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2016-08-01T08:04:00Z</dcterms:created>
  <dcterms:modified xsi:type="dcterms:W3CDTF">2016-08-01T08:04:00Z</dcterms:modified>
</cp:coreProperties>
</file>